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B83" w:rsidRDefault="00C03B83" w:rsidP="00C03B83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C03B83" w:rsidRPr="00E824B7" w:rsidRDefault="00C03B83" w:rsidP="00C03B83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3B83" w:rsidRDefault="00C03B83" w:rsidP="00C03B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C86F5F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>/</w:t>
      </w:r>
      <w:r w:rsidR="00C86F5F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– 2018</w:t>
      </w:r>
    </w:p>
    <w:p w:rsidR="000E49A1" w:rsidRPr="000E49A1" w:rsidRDefault="000E49A1" w:rsidP="00C03B83">
      <w:pPr>
        <w:jc w:val="center"/>
        <w:rPr>
          <w:b/>
          <w:sz w:val="6"/>
          <w:szCs w:val="28"/>
        </w:rPr>
      </w:pP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E62176" w:rsidRPr="00AA3F2E" w:rsidTr="000E49A1">
        <w:tc>
          <w:tcPr>
            <w:tcW w:w="1616" w:type="dxa"/>
          </w:tcPr>
          <w:p w:rsidR="00E62176" w:rsidRPr="00AA3F2E" w:rsidRDefault="00E62176" w:rsidP="000E49A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E62176" w:rsidRPr="00AA3F2E" w:rsidRDefault="006271B8" w:rsidP="00BC774C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</w:t>
            </w:r>
            <w:r w:rsidR="00E62176">
              <w:rPr>
                <w:b/>
              </w:rPr>
              <w:t>M</w:t>
            </w:r>
            <w:r w:rsidR="00BC774C">
              <w:rPr>
                <w:b/>
              </w:rPr>
              <w:t>S</w:t>
            </w:r>
            <w:r w:rsidR="00E62176">
              <w:rPr>
                <w:b/>
              </w:rPr>
              <w:t>30</w:t>
            </w:r>
            <w:r w:rsidR="00BC774C">
              <w:rPr>
                <w:b/>
              </w:rPr>
              <w:t>1</w:t>
            </w:r>
            <w:r w:rsidR="00E62176">
              <w:rPr>
                <w:b/>
              </w:rPr>
              <w:t>4</w:t>
            </w:r>
          </w:p>
        </w:tc>
        <w:tc>
          <w:tcPr>
            <w:tcW w:w="1800" w:type="dxa"/>
          </w:tcPr>
          <w:p w:rsidR="00E62176" w:rsidRPr="00AA3F2E" w:rsidRDefault="00E62176" w:rsidP="000E49A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E62176" w:rsidRPr="00AA3F2E" w:rsidRDefault="00E62176" w:rsidP="000E49A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E62176" w:rsidRPr="00AA3F2E" w:rsidTr="000E49A1">
        <w:tc>
          <w:tcPr>
            <w:tcW w:w="1616" w:type="dxa"/>
          </w:tcPr>
          <w:p w:rsidR="00E62176" w:rsidRPr="00AA3F2E" w:rsidRDefault="00E62176" w:rsidP="000E49A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E62176" w:rsidRPr="00AA3F2E" w:rsidRDefault="00C03B83" w:rsidP="00F00020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APPLIED OPERATIONS RESEARCH</w:t>
            </w:r>
          </w:p>
        </w:tc>
        <w:tc>
          <w:tcPr>
            <w:tcW w:w="1800" w:type="dxa"/>
          </w:tcPr>
          <w:p w:rsidR="00E62176" w:rsidRPr="00AA3F2E" w:rsidRDefault="00E62176" w:rsidP="000E49A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E62176" w:rsidRPr="00AA3F2E" w:rsidRDefault="00E62176" w:rsidP="000E49A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31491A" w:rsidRPr="003941EF" w:rsidRDefault="0031491A" w:rsidP="00E1194C">
      <w:pPr>
        <w:rPr>
          <w:sz w:val="8"/>
        </w:rPr>
      </w:pPr>
      <w:bookmarkStart w:id="0" w:name="_GoBack"/>
      <w:bookmarkEnd w:id="0"/>
    </w:p>
    <w:p w:rsidR="0031491A" w:rsidRDefault="0031491A" w:rsidP="00E1194C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31491A" w:rsidRPr="003941EF" w:rsidRDefault="0031491A" w:rsidP="00E1194C">
      <w:pPr>
        <w:jc w:val="center"/>
        <w:rPr>
          <w:b/>
          <w:sz w:val="12"/>
          <w:u w:val="single"/>
        </w:rPr>
      </w:pPr>
    </w:p>
    <w:tbl>
      <w:tblPr>
        <w:tblStyle w:val="TableGrid"/>
        <w:tblW w:w="5063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649"/>
        <w:gridCol w:w="790"/>
        <w:gridCol w:w="19"/>
        <w:gridCol w:w="7326"/>
        <w:gridCol w:w="1136"/>
        <w:gridCol w:w="898"/>
      </w:tblGrid>
      <w:tr w:rsidR="009015A9" w:rsidRPr="00CB2D00" w:rsidTr="00B161E5">
        <w:tc>
          <w:tcPr>
            <w:tcW w:w="300" w:type="pct"/>
          </w:tcPr>
          <w:p w:rsidR="0031491A" w:rsidRPr="009015A9" w:rsidRDefault="0031491A" w:rsidP="00E1194C">
            <w:pPr>
              <w:jc w:val="center"/>
              <w:rPr>
                <w:b/>
                <w:sz w:val="24"/>
                <w:szCs w:val="24"/>
              </w:rPr>
            </w:pPr>
            <w:r w:rsidRPr="009015A9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65" w:type="pct"/>
          </w:tcPr>
          <w:p w:rsidR="0031491A" w:rsidRPr="009015A9" w:rsidRDefault="0031491A" w:rsidP="00E1194C">
            <w:pPr>
              <w:jc w:val="center"/>
              <w:rPr>
                <w:b/>
                <w:sz w:val="24"/>
                <w:szCs w:val="24"/>
              </w:rPr>
            </w:pPr>
            <w:r w:rsidRPr="009015A9">
              <w:rPr>
                <w:b/>
                <w:sz w:val="24"/>
                <w:szCs w:val="24"/>
              </w:rPr>
              <w:t>Sub Div</w:t>
            </w:r>
          </w:p>
        </w:tc>
        <w:tc>
          <w:tcPr>
            <w:tcW w:w="3395" w:type="pct"/>
            <w:gridSpan w:val="2"/>
          </w:tcPr>
          <w:p w:rsidR="0031491A" w:rsidRPr="009015A9" w:rsidRDefault="0031491A" w:rsidP="00E1194C">
            <w:pPr>
              <w:jc w:val="center"/>
              <w:rPr>
                <w:b/>
                <w:sz w:val="24"/>
                <w:szCs w:val="24"/>
              </w:rPr>
            </w:pPr>
            <w:r w:rsidRPr="009015A9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25" w:type="pct"/>
          </w:tcPr>
          <w:p w:rsidR="0031491A" w:rsidRPr="009015A9" w:rsidRDefault="0031491A" w:rsidP="00E1194C">
            <w:pPr>
              <w:jc w:val="center"/>
              <w:rPr>
                <w:b/>
                <w:sz w:val="24"/>
                <w:szCs w:val="24"/>
              </w:rPr>
            </w:pPr>
            <w:r w:rsidRPr="009015A9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15" w:type="pct"/>
          </w:tcPr>
          <w:p w:rsidR="0031491A" w:rsidRPr="009015A9" w:rsidRDefault="0031491A" w:rsidP="00E1194C">
            <w:pPr>
              <w:jc w:val="center"/>
              <w:rPr>
                <w:b/>
                <w:sz w:val="24"/>
                <w:szCs w:val="24"/>
              </w:rPr>
            </w:pPr>
            <w:r w:rsidRPr="009015A9">
              <w:rPr>
                <w:b/>
                <w:sz w:val="24"/>
                <w:szCs w:val="24"/>
              </w:rPr>
              <w:t>Marks</w:t>
            </w:r>
          </w:p>
        </w:tc>
      </w:tr>
      <w:tr w:rsidR="009015A9" w:rsidRPr="00CB2D00" w:rsidTr="00B161E5">
        <w:tc>
          <w:tcPr>
            <w:tcW w:w="300" w:type="pct"/>
            <w:vMerge w:val="restart"/>
          </w:tcPr>
          <w:p w:rsidR="00001D16" w:rsidRPr="00CB2D00" w:rsidRDefault="00001D16" w:rsidP="00E1194C">
            <w:pPr>
              <w:jc w:val="center"/>
              <w:rPr>
                <w:sz w:val="24"/>
                <w:szCs w:val="24"/>
              </w:rPr>
            </w:pPr>
            <w:r w:rsidRPr="00CB2D00">
              <w:rPr>
                <w:sz w:val="24"/>
                <w:szCs w:val="24"/>
              </w:rPr>
              <w:t>1.</w:t>
            </w:r>
          </w:p>
        </w:tc>
        <w:tc>
          <w:tcPr>
            <w:tcW w:w="365" w:type="pct"/>
          </w:tcPr>
          <w:p w:rsidR="00001D16" w:rsidRPr="00CB2D00" w:rsidRDefault="00001D16" w:rsidP="00E1194C">
            <w:pPr>
              <w:jc w:val="center"/>
              <w:rPr>
                <w:sz w:val="24"/>
                <w:szCs w:val="24"/>
              </w:rPr>
            </w:pPr>
            <w:r w:rsidRPr="00CB2D00">
              <w:rPr>
                <w:sz w:val="24"/>
                <w:szCs w:val="24"/>
              </w:rPr>
              <w:t>a.</w:t>
            </w:r>
          </w:p>
        </w:tc>
        <w:tc>
          <w:tcPr>
            <w:tcW w:w="3395" w:type="pct"/>
            <w:gridSpan w:val="2"/>
          </w:tcPr>
          <w:p w:rsidR="00001D16" w:rsidRPr="00CB2D00" w:rsidRDefault="00001D16" w:rsidP="00C03B83">
            <w:pPr>
              <w:jc w:val="both"/>
              <w:rPr>
                <w:sz w:val="24"/>
                <w:szCs w:val="24"/>
              </w:rPr>
            </w:pPr>
            <w:r w:rsidRPr="00CB2D00">
              <w:rPr>
                <w:sz w:val="24"/>
                <w:szCs w:val="24"/>
              </w:rPr>
              <w:t>Write a historical note in brief about Operation Research</w:t>
            </w:r>
            <w:r w:rsidR="00E1194C" w:rsidRPr="00CB2D00">
              <w:rPr>
                <w:sz w:val="24"/>
                <w:szCs w:val="24"/>
              </w:rPr>
              <w:t>.</w:t>
            </w:r>
            <w:r w:rsidR="005410F8" w:rsidRPr="00CB2D00">
              <w:rPr>
                <w:sz w:val="24"/>
                <w:szCs w:val="24"/>
              </w:rPr>
              <w:t xml:space="preserve"> Describe the stages of development of Operations Research?</w:t>
            </w:r>
          </w:p>
        </w:tc>
        <w:tc>
          <w:tcPr>
            <w:tcW w:w="525" w:type="pct"/>
            <w:vAlign w:val="center"/>
          </w:tcPr>
          <w:p w:rsidR="00001D16" w:rsidRPr="00CB2D00" w:rsidRDefault="00D84930" w:rsidP="00980697">
            <w:pPr>
              <w:jc w:val="center"/>
              <w:rPr>
                <w:sz w:val="24"/>
                <w:szCs w:val="24"/>
              </w:rPr>
            </w:pPr>
            <w:r w:rsidRPr="00CB2D00">
              <w:rPr>
                <w:sz w:val="24"/>
                <w:szCs w:val="24"/>
              </w:rPr>
              <w:t>CO</w:t>
            </w:r>
            <w:r w:rsidR="006D3BA0" w:rsidRPr="00CB2D00">
              <w:rPr>
                <w:sz w:val="24"/>
                <w:szCs w:val="24"/>
              </w:rPr>
              <w:t>1</w:t>
            </w:r>
          </w:p>
        </w:tc>
        <w:tc>
          <w:tcPr>
            <w:tcW w:w="415" w:type="pct"/>
            <w:vAlign w:val="center"/>
          </w:tcPr>
          <w:p w:rsidR="00001D16" w:rsidRPr="00CB2D00" w:rsidRDefault="006D3BA0" w:rsidP="00980697">
            <w:pPr>
              <w:jc w:val="center"/>
              <w:rPr>
                <w:sz w:val="24"/>
                <w:szCs w:val="24"/>
              </w:rPr>
            </w:pPr>
            <w:r w:rsidRPr="00CB2D00">
              <w:rPr>
                <w:sz w:val="24"/>
                <w:szCs w:val="24"/>
              </w:rPr>
              <w:t>10</w:t>
            </w:r>
          </w:p>
        </w:tc>
      </w:tr>
      <w:tr w:rsidR="009015A9" w:rsidRPr="00CB2D00" w:rsidTr="00B161E5">
        <w:tc>
          <w:tcPr>
            <w:tcW w:w="300" w:type="pct"/>
            <w:vMerge/>
          </w:tcPr>
          <w:p w:rsidR="00001D16" w:rsidRPr="00CB2D00" w:rsidRDefault="00001D16" w:rsidP="00E119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5" w:type="pct"/>
          </w:tcPr>
          <w:p w:rsidR="00001D16" w:rsidRPr="00CB2D00" w:rsidRDefault="00001D16" w:rsidP="00E1194C">
            <w:pPr>
              <w:jc w:val="center"/>
              <w:rPr>
                <w:sz w:val="24"/>
                <w:szCs w:val="24"/>
              </w:rPr>
            </w:pPr>
            <w:r w:rsidRPr="00CB2D00">
              <w:rPr>
                <w:sz w:val="24"/>
                <w:szCs w:val="24"/>
              </w:rPr>
              <w:t>b.</w:t>
            </w:r>
          </w:p>
        </w:tc>
        <w:tc>
          <w:tcPr>
            <w:tcW w:w="3395" w:type="pct"/>
            <w:gridSpan w:val="2"/>
          </w:tcPr>
          <w:p w:rsidR="00001D16" w:rsidRPr="00CB2D00" w:rsidRDefault="005410F8" w:rsidP="00C03B83">
            <w:pPr>
              <w:jc w:val="both"/>
              <w:rPr>
                <w:sz w:val="24"/>
                <w:szCs w:val="24"/>
              </w:rPr>
            </w:pPr>
            <w:r w:rsidRPr="00CB2D00">
              <w:rPr>
                <w:sz w:val="24"/>
                <w:szCs w:val="24"/>
              </w:rPr>
              <w:t>What are the various applications of Operations Research? What are the limitations of the same?</w:t>
            </w:r>
          </w:p>
        </w:tc>
        <w:tc>
          <w:tcPr>
            <w:tcW w:w="525" w:type="pct"/>
            <w:vAlign w:val="center"/>
          </w:tcPr>
          <w:p w:rsidR="00001D16" w:rsidRPr="00CB2D00" w:rsidRDefault="00D84930" w:rsidP="00980697">
            <w:pPr>
              <w:jc w:val="center"/>
              <w:rPr>
                <w:sz w:val="24"/>
                <w:szCs w:val="24"/>
              </w:rPr>
            </w:pPr>
            <w:r w:rsidRPr="00CB2D00">
              <w:rPr>
                <w:sz w:val="24"/>
                <w:szCs w:val="24"/>
              </w:rPr>
              <w:t>CO</w:t>
            </w:r>
            <w:r w:rsidR="00E81E55" w:rsidRPr="00CB2D00">
              <w:rPr>
                <w:sz w:val="24"/>
                <w:szCs w:val="24"/>
              </w:rPr>
              <w:t>1</w:t>
            </w:r>
          </w:p>
        </w:tc>
        <w:tc>
          <w:tcPr>
            <w:tcW w:w="415" w:type="pct"/>
            <w:vAlign w:val="center"/>
          </w:tcPr>
          <w:p w:rsidR="00001D16" w:rsidRPr="00CB2D00" w:rsidRDefault="006D3BA0" w:rsidP="00980697">
            <w:pPr>
              <w:jc w:val="center"/>
              <w:rPr>
                <w:sz w:val="24"/>
                <w:szCs w:val="24"/>
              </w:rPr>
            </w:pPr>
            <w:r w:rsidRPr="00CB2D00">
              <w:rPr>
                <w:sz w:val="24"/>
                <w:szCs w:val="24"/>
              </w:rPr>
              <w:t>10</w:t>
            </w:r>
          </w:p>
        </w:tc>
      </w:tr>
      <w:tr w:rsidR="00C03B83" w:rsidRPr="00CB2D00" w:rsidTr="009015A9">
        <w:tc>
          <w:tcPr>
            <w:tcW w:w="5000" w:type="pct"/>
            <w:gridSpan w:val="6"/>
          </w:tcPr>
          <w:p w:rsidR="00C03B83" w:rsidRPr="00CB2D00" w:rsidRDefault="00C03B83" w:rsidP="00E1194C">
            <w:pPr>
              <w:jc w:val="center"/>
              <w:rPr>
                <w:sz w:val="24"/>
                <w:szCs w:val="24"/>
              </w:rPr>
            </w:pPr>
            <w:r w:rsidRPr="00CB2D00">
              <w:rPr>
                <w:sz w:val="24"/>
                <w:szCs w:val="24"/>
              </w:rPr>
              <w:t>(OR)</w:t>
            </w:r>
          </w:p>
        </w:tc>
      </w:tr>
      <w:tr w:rsidR="009015A9" w:rsidRPr="00CB2D00" w:rsidTr="00B161E5">
        <w:tc>
          <w:tcPr>
            <w:tcW w:w="300" w:type="pct"/>
          </w:tcPr>
          <w:p w:rsidR="007A568B" w:rsidRPr="00CB2D00" w:rsidRDefault="007A568B" w:rsidP="00E1194C">
            <w:pPr>
              <w:jc w:val="center"/>
              <w:rPr>
                <w:sz w:val="24"/>
                <w:szCs w:val="24"/>
              </w:rPr>
            </w:pPr>
            <w:r w:rsidRPr="00CB2D00">
              <w:rPr>
                <w:sz w:val="24"/>
                <w:szCs w:val="24"/>
              </w:rPr>
              <w:t>2.</w:t>
            </w:r>
          </w:p>
        </w:tc>
        <w:tc>
          <w:tcPr>
            <w:tcW w:w="365" w:type="pct"/>
          </w:tcPr>
          <w:p w:rsidR="007A568B" w:rsidRPr="00CB2D00" w:rsidRDefault="007A568B" w:rsidP="00E119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95" w:type="pct"/>
            <w:gridSpan w:val="2"/>
          </w:tcPr>
          <w:p w:rsidR="007A568B" w:rsidRPr="00CB2D00" w:rsidRDefault="003F3AD8" w:rsidP="00253277">
            <w:pPr>
              <w:jc w:val="both"/>
              <w:rPr>
                <w:sz w:val="24"/>
                <w:szCs w:val="24"/>
              </w:rPr>
            </w:pPr>
            <w:r w:rsidRPr="00CB2D00">
              <w:rPr>
                <w:sz w:val="24"/>
                <w:szCs w:val="24"/>
              </w:rPr>
              <w:t xml:space="preserve">An agriculturist has a farm with 126 acres. He produces Radish, Muttar and Potato. Whatever he raises is fully sold in the market. He gets  Rs. 5 for Radish per kg, Rs. 4 for Muttar per kg and Rs 5 for Potato per kg. The average yield is 1,500 kg of Radish per acre, 1,800 kg of </w:t>
            </w:r>
            <w:r w:rsidR="00253277" w:rsidRPr="00CB2D00">
              <w:rPr>
                <w:sz w:val="24"/>
                <w:szCs w:val="24"/>
              </w:rPr>
              <w:t>Muttar</w:t>
            </w:r>
            <w:r w:rsidRPr="00CB2D00">
              <w:rPr>
                <w:sz w:val="24"/>
                <w:szCs w:val="24"/>
              </w:rPr>
              <w:t xml:space="preserve"> per acre  and  1,200  kg  of  Potato  per  acre.  To  produce  each  100  kg  of  Radish  and  Muttar  and  o  produce  each  80  kg of  Potato,  a  sum  of  Rs.  12.50  has  to  be  used  for  manure.  Labour  required  for  each  acre to raise the  crop is  6 man - days for Radish and Potato each and 5 man - days for Muttar. A  total of 500 </w:t>
            </w:r>
            <w:r w:rsidR="00253277" w:rsidRPr="00CB2D00">
              <w:rPr>
                <w:sz w:val="24"/>
                <w:szCs w:val="24"/>
              </w:rPr>
              <w:t>men</w:t>
            </w:r>
            <w:r w:rsidRPr="00CB2D00">
              <w:rPr>
                <w:sz w:val="24"/>
                <w:szCs w:val="24"/>
              </w:rPr>
              <w:t xml:space="preserve"> - days at a rate of Rs. 40 per man - day are available. Formulate this problem as a linear programming problem to maximize the agriculturist's total profit. Write steps in details.</w:t>
            </w:r>
          </w:p>
        </w:tc>
        <w:tc>
          <w:tcPr>
            <w:tcW w:w="525" w:type="pct"/>
            <w:vAlign w:val="center"/>
          </w:tcPr>
          <w:p w:rsidR="007A568B" w:rsidRPr="00CB2D00" w:rsidRDefault="00D84930" w:rsidP="00980697">
            <w:pPr>
              <w:jc w:val="center"/>
              <w:rPr>
                <w:sz w:val="24"/>
                <w:szCs w:val="24"/>
              </w:rPr>
            </w:pPr>
            <w:r w:rsidRPr="00CB2D00">
              <w:rPr>
                <w:sz w:val="24"/>
                <w:szCs w:val="24"/>
              </w:rPr>
              <w:t>CO</w:t>
            </w:r>
            <w:r w:rsidR="00E81E55" w:rsidRPr="00CB2D00">
              <w:rPr>
                <w:sz w:val="24"/>
                <w:szCs w:val="24"/>
              </w:rPr>
              <w:t>3</w:t>
            </w:r>
          </w:p>
        </w:tc>
        <w:tc>
          <w:tcPr>
            <w:tcW w:w="415" w:type="pct"/>
            <w:vAlign w:val="center"/>
          </w:tcPr>
          <w:p w:rsidR="007A568B" w:rsidRPr="00CB2D00" w:rsidRDefault="006D3BA0" w:rsidP="00980697">
            <w:pPr>
              <w:jc w:val="center"/>
              <w:rPr>
                <w:sz w:val="24"/>
                <w:szCs w:val="24"/>
              </w:rPr>
            </w:pPr>
            <w:r w:rsidRPr="00CB2D00">
              <w:rPr>
                <w:sz w:val="24"/>
                <w:szCs w:val="24"/>
              </w:rPr>
              <w:t>20</w:t>
            </w:r>
          </w:p>
        </w:tc>
      </w:tr>
      <w:tr w:rsidR="009015A9" w:rsidRPr="00CB2D00" w:rsidTr="00B161E5">
        <w:tc>
          <w:tcPr>
            <w:tcW w:w="300" w:type="pct"/>
            <w:vMerge w:val="restart"/>
          </w:tcPr>
          <w:p w:rsidR="00C86F5F" w:rsidRPr="00CB2D00" w:rsidRDefault="00C86F5F" w:rsidP="00E1194C">
            <w:pPr>
              <w:jc w:val="center"/>
              <w:rPr>
                <w:sz w:val="24"/>
                <w:szCs w:val="24"/>
              </w:rPr>
            </w:pPr>
            <w:r w:rsidRPr="00CB2D00">
              <w:rPr>
                <w:sz w:val="24"/>
                <w:szCs w:val="24"/>
              </w:rPr>
              <w:t>3.</w:t>
            </w:r>
          </w:p>
        </w:tc>
        <w:tc>
          <w:tcPr>
            <w:tcW w:w="365" w:type="pct"/>
          </w:tcPr>
          <w:p w:rsidR="00C86F5F" w:rsidRPr="00CB2D00" w:rsidRDefault="00C86F5F" w:rsidP="00E1194C">
            <w:pPr>
              <w:jc w:val="center"/>
              <w:rPr>
                <w:sz w:val="24"/>
                <w:szCs w:val="24"/>
              </w:rPr>
            </w:pPr>
            <w:r w:rsidRPr="00CB2D00">
              <w:rPr>
                <w:sz w:val="24"/>
                <w:szCs w:val="24"/>
              </w:rPr>
              <w:t>a.</w:t>
            </w:r>
          </w:p>
        </w:tc>
        <w:tc>
          <w:tcPr>
            <w:tcW w:w="3395" w:type="pct"/>
            <w:gridSpan w:val="2"/>
          </w:tcPr>
          <w:p w:rsidR="00C86F5F" w:rsidRPr="00CB2D00" w:rsidRDefault="00C86F5F" w:rsidP="00C03B83">
            <w:pPr>
              <w:jc w:val="both"/>
              <w:rPr>
                <w:sz w:val="24"/>
                <w:szCs w:val="24"/>
              </w:rPr>
            </w:pPr>
            <w:r w:rsidRPr="00CB2D00">
              <w:rPr>
                <w:sz w:val="24"/>
                <w:szCs w:val="24"/>
              </w:rPr>
              <w:t>How do you calculate penalties in Vogel's Approximation Method in a transportation problem?</w:t>
            </w:r>
          </w:p>
        </w:tc>
        <w:tc>
          <w:tcPr>
            <w:tcW w:w="525" w:type="pct"/>
            <w:vAlign w:val="center"/>
          </w:tcPr>
          <w:p w:rsidR="00C86F5F" w:rsidRPr="00CB2D00" w:rsidRDefault="00C86F5F" w:rsidP="00980697">
            <w:pPr>
              <w:jc w:val="center"/>
              <w:rPr>
                <w:sz w:val="24"/>
                <w:szCs w:val="24"/>
              </w:rPr>
            </w:pPr>
            <w:r w:rsidRPr="00CB2D00">
              <w:rPr>
                <w:sz w:val="24"/>
                <w:szCs w:val="24"/>
              </w:rPr>
              <w:t>CO2</w:t>
            </w:r>
          </w:p>
        </w:tc>
        <w:tc>
          <w:tcPr>
            <w:tcW w:w="415" w:type="pct"/>
            <w:vAlign w:val="center"/>
          </w:tcPr>
          <w:p w:rsidR="00C86F5F" w:rsidRPr="00CB2D00" w:rsidRDefault="00C86F5F" w:rsidP="00980697">
            <w:pPr>
              <w:jc w:val="center"/>
              <w:rPr>
                <w:sz w:val="24"/>
                <w:szCs w:val="24"/>
              </w:rPr>
            </w:pPr>
            <w:r w:rsidRPr="00CB2D00">
              <w:rPr>
                <w:sz w:val="24"/>
                <w:szCs w:val="24"/>
              </w:rPr>
              <w:t>5</w:t>
            </w:r>
          </w:p>
        </w:tc>
      </w:tr>
      <w:tr w:rsidR="009015A9" w:rsidRPr="00CB2D00" w:rsidTr="00B161E5">
        <w:tc>
          <w:tcPr>
            <w:tcW w:w="300" w:type="pct"/>
            <w:vMerge/>
          </w:tcPr>
          <w:p w:rsidR="00C86F5F" w:rsidRPr="00CB2D00" w:rsidRDefault="00C86F5F" w:rsidP="000E49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5" w:type="pct"/>
          </w:tcPr>
          <w:p w:rsidR="00C86F5F" w:rsidRPr="00CB2D00" w:rsidRDefault="00C86F5F" w:rsidP="000E49A1">
            <w:pPr>
              <w:jc w:val="center"/>
              <w:rPr>
                <w:sz w:val="24"/>
                <w:szCs w:val="24"/>
              </w:rPr>
            </w:pPr>
            <w:r w:rsidRPr="00CB2D00">
              <w:rPr>
                <w:sz w:val="24"/>
                <w:szCs w:val="24"/>
              </w:rPr>
              <w:t>b.</w:t>
            </w:r>
          </w:p>
        </w:tc>
        <w:tc>
          <w:tcPr>
            <w:tcW w:w="3395" w:type="pct"/>
            <w:gridSpan w:val="2"/>
          </w:tcPr>
          <w:p w:rsidR="00C86F5F" w:rsidRPr="00CB2D00" w:rsidRDefault="00C86F5F" w:rsidP="00C03B83">
            <w:pPr>
              <w:jc w:val="both"/>
              <w:rPr>
                <w:sz w:val="24"/>
                <w:szCs w:val="24"/>
              </w:rPr>
            </w:pPr>
            <w:r w:rsidRPr="00CB2D00">
              <w:rPr>
                <w:sz w:val="24"/>
                <w:szCs w:val="24"/>
              </w:rPr>
              <w:t xml:space="preserve">In U-V method, how will you calculate the Us and the Vs? </w:t>
            </w:r>
          </w:p>
        </w:tc>
        <w:tc>
          <w:tcPr>
            <w:tcW w:w="525" w:type="pct"/>
          </w:tcPr>
          <w:p w:rsidR="00C86F5F" w:rsidRPr="00CB2D00" w:rsidRDefault="00C86F5F" w:rsidP="000E49A1">
            <w:pPr>
              <w:jc w:val="center"/>
              <w:rPr>
                <w:sz w:val="24"/>
                <w:szCs w:val="24"/>
              </w:rPr>
            </w:pPr>
            <w:r w:rsidRPr="00CB2D00">
              <w:rPr>
                <w:sz w:val="24"/>
                <w:szCs w:val="24"/>
              </w:rPr>
              <w:t>CO2</w:t>
            </w:r>
          </w:p>
        </w:tc>
        <w:tc>
          <w:tcPr>
            <w:tcW w:w="415" w:type="pct"/>
          </w:tcPr>
          <w:p w:rsidR="00C86F5F" w:rsidRPr="00CB2D00" w:rsidRDefault="00C86F5F" w:rsidP="000E49A1">
            <w:pPr>
              <w:jc w:val="center"/>
              <w:rPr>
                <w:sz w:val="24"/>
                <w:szCs w:val="24"/>
              </w:rPr>
            </w:pPr>
            <w:r w:rsidRPr="00CB2D00">
              <w:rPr>
                <w:sz w:val="24"/>
                <w:szCs w:val="24"/>
              </w:rPr>
              <w:t>5</w:t>
            </w:r>
          </w:p>
        </w:tc>
      </w:tr>
      <w:tr w:rsidR="009015A9" w:rsidRPr="00CB2D00" w:rsidTr="00B161E5">
        <w:tc>
          <w:tcPr>
            <w:tcW w:w="300" w:type="pct"/>
            <w:vMerge/>
          </w:tcPr>
          <w:p w:rsidR="00C86F5F" w:rsidRPr="00CB2D00" w:rsidRDefault="00C86F5F" w:rsidP="00E119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5" w:type="pct"/>
          </w:tcPr>
          <w:p w:rsidR="00C86F5F" w:rsidRPr="00CB2D00" w:rsidRDefault="00C86F5F" w:rsidP="00E1194C">
            <w:pPr>
              <w:jc w:val="center"/>
              <w:rPr>
                <w:sz w:val="24"/>
                <w:szCs w:val="24"/>
              </w:rPr>
            </w:pPr>
            <w:r w:rsidRPr="00CB2D00">
              <w:rPr>
                <w:sz w:val="24"/>
                <w:szCs w:val="24"/>
              </w:rPr>
              <w:t>c.</w:t>
            </w:r>
          </w:p>
        </w:tc>
        <w:tc>
          <w:tcPr>
            <w:tcW w:w="3395" w:type="pct"/>
            <w:gridSpan w:val="2"/>
          </w:tcPr>
          <w:p w:rsidR="00C86F5F" w:rsidRPr="00CB2D00" w:rsidRDefault="00C86F5F" w:rsidP="00C03B83">
            <w:pPr>
              <w:jc w:val="both"/>
              <w:rPr>
                <w:sz w:val="24"/>
                <w:szCs w:val="24"/>
              </w:rPr>
            </w:pPr>
            <w:r w:rsidRPr="00CB2D00">
              <w:rPr>
                <w:sz w:val="24"/>
                <w:szCs w:val="24"/>
              </w:rPr>
              <w:t>Solve the below Assignment Problem using Hungarian Method. The table consists of processing time.</w:t>
            </w:r>
          </w:p>
          <w:tbl>
            <w:tblPr>
              <w:tblStyle w:val="TableGrid"/>
              <w:tblW w:w="0" w:type="auto"/>
              <w:tblInd w:w="137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720"/>
              <w:gridCol w:w="720"/>
              <w:gridCol w:w="720"/>
              <w:gridCol w:w="720"/>
              <w:gridCol w:w="720"/>
              <w:gridCol w:w="720"/>
              <w:gridCol w:w="720"/>
            </w:tblGrid>
            <w:tr w:rsidR="00C86F5F" w:rsidRPr="00CB2D00" w:rsidTr="009015A9">
              <w:trPr>
                <w:trHeight w:val="234"/>
              </w:trPr>
              <w:tc>
                <w:tcPr>
                  <w:tcW w:w="5040" w:type="dxa"/>
                  <w:gridSpan w:val="7"/>
                  <w:vAlign w:val="center"/>
                </w:tcPr>
                <w:p w:rsidR="00C86F5F" w:rsidRPr="00CB2D00" w:rsidRDefault="00C86F5F" w:rsidP="00C86F5F">
                  <w:pPr>
                    <w:jc w:val="center"/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Operator</w:t>
                  </w:r>
                </w:p>
              </w:tc>
            </w:tr>
            <w:tr w:rsidR="00C86F5F" w:rsidRPr="00CB2D00" w:rsidTr="009015A9">
              <w:trPr>
                <w:trHeight w:val="522"/>
              </w:trPr>
              <w:tc>
                <w:tcPr>
                  <w:tcW w:w="720" w:type="dxa"/>
                  <w:vMerge w:val="restart"/>
                  <w:vAlign w:val="center"/>
                </w:tcPr>
                <w:p w:rsidR="00C86F5F" w:rsidRPr="00CB2D00" w:rsidRDefault="00C86F5F" w:rsidP="00C03B83">
                  <w:pPr>
                    <w:jc w:val="both"/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Jobs</w:t>
                  </w:r>
                </w:p>
              </w:tc>
              <w:tc>
                <w:tcPr>
                  <w:tcW w:w="720" w:type="dxa"/>
                  <w:vAlign w:val="center"/>
                </w:tcPr>
                <w:p w:rsidR="00C86F5F" w:rsidRPr="00CB2D00" w:rsidRDefault="00C86F5F" w:rsidP="00C03B83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20" w:type="dxa"/>
                  <w:tcBorders>
                    <w:bottom w:val="single" w:sz="4" w:space="0" w:color="auto"/>
                  </w:tcBorders>
                  <w:vAlign w:val="center"/>
                </w:tcPr>
                <w:p w:rsidR="00C86F5F" w:rsidRPr="00CB2D00" w:rsidRDefault="00C86F5F" w:rsidP="00C03B83">
                  <w:pPr>
                    <w:jc w:val="both"/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A</w:t>
                  </w:r>
                </w:p>
              </w:tc>
              <w:tc>
                <w:tcPr>
                  <w:tcW w:w="720" w:type="dxa"/>
                  <w:tcBorders>
                    <w:bottom w:val="single" w:sz="4" w:space="0" w:color="auto"/>
                  </w:tcBorders>
                  <w:vAlign w:val="center"/>
                </w:tcPr>
                <w:p w:rsidR="00C86F5F" w:rsidRPr="00CB2D00" w:rsidRDefault="00C86F5F" w:rsidP="00C03B83">
                  <w:pPr>
                    <w:jc w:val="both"/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B</w:t>
                  </w:r>
                </w:p>
              </w:tc>
              <w:tc>
                <w:tcPr>
                  <w:tcW w:w="720" w:type="dxa"/>
                  <w:tcBorders>
                    <w:bottom w:val="single" w:sz="4" w:space="0" w:color="auto"/>
                  </w:tcBorders>
                  <w:vAlign w:val="center"/>
                </w:tcPr>
                <w:p w:rsidR="00C86F5F" w:rsidRPr="00CB2D00" w:rsidRDefault="00C86F5F" w:rsidP="00C03B83">
                  <w:pPr>
                    <w:jc w:val="both"/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C</w:t>
                  </w:r>
                </w:p>
              </w:tc>
              <w:tc>
                <w:tcPr>
                  <w:tcW w:w="720" w:type="dxa"/>
                  <w:tcBorders>
                    <w:bottom w:val="single" w:sz="4" w:space="0" w:color="auto"/>
                  </w:tcBorders>
                  <w:vAlign w:val="center"/>
                </w:tcPr>
                <w:p w:rsidR="00C86F5F" w:rsidRPr="00CB2D00" w:rsidRDefault="00C86F5F" w:rsidP="00C03B83">
                  <w:pPr>
                    <w:jc w:val="both"/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D</w:t>
                  </w:r>
                </w:p>
              </w:tc>
              <w:tc>
                <w:tcPr>
                  <w:tcW w:w="720" w:type="dxa"/>
                  <w:tcBorders>
                    <w:bottom w:val="single" w:sz="4" w:space="0" w:color="auto"/>
                  </w:tcBorders>
                  <w:vAlign w:val="center"/>
                </w:tcPr>
                <w:p w:rsidR="00C86F5F" w:rsidRPr="00CB2D00" w:rsidRDefault="00C86F5F" w:rsidP="00C03B83">
                  <w:pPr>
                    <w:jc w:val="both"/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E</w:t>
                  </w:r>
                </w:p>
              </w:tc>
            </w:tr>
            <w:tr w:rsidR="00C86F5F" w:rsidRPr="00CB2D00" w:rsidTr="009015A9">
              <w:trPr>
                <w:trHeight w:val="432"/>
              </w:trPr>
              <w:tc>
                <w:tcPr>
                  <w:tcW w:w="720" w:type="dxa"/>
                  <w:vMerge/>
                  <w:vAlign w:val="center"/>
                </w:tcPr>
                <w:p w:rsidR="00C86F5F" w:rsidRPr="00CB2D00" w:rsidRDefault="00C86F5F" w:rsidP="00C03B83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20" w:type="dxa"/>
                  <w:tcBorders>
                    <w:right w:val="single" w:sz="4" w:space="0" w:color="auto"/>
                  </w:tcBorders>
                  <w:vAlign w:val="center"/>
                </w:tcPr>
                <w:p w:rsidR="00C86F5F" w:rsidRPr="00CB2D00" w:rsidRDefault="00C86F5F" w:rsidP="00C03B83">
                  <w:pPr>
                    <w:jc w:val="both"/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6F5F" w:rsidRPr="00CB2D00" w:rsidRDefault="00C86F5F" w:rsidP="00253277">
                  <w:pPr>
                    <w:jc w:val="center"/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6F5F" w:rsidRPr="00CB2D00" w:rsidRDefault="00C86F5F" w:rsidP="00253277">
                  <w:pPr>
                    <w:jc w:val="center"/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6F5F" w:rsidRPr="00CB2D00" w:rsidRDefault="00C86F5F" w:rsidP="00253277">
                  <w:pPr>
                    <w:jc w:val="center"/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6F5F" w:rsidRPr="00CB2D00" w:rsidRDefault="00C86F5F" w:rsidP="00253277">
                  <w:pPr>
                    <w:jc w:val="center"/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6F5F" w:rsidRPr="00CB2D00" w:rsidRDefault="00C86F5F" w:rsidP="00253277">
                  <w:pPr>
                    <w:jc w:val="center"/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7</w:t>
                  </w:r>
                </w:p>
              </w:tc>
            </w:tr>
            <w:tr w:rsidR="00C86F5F" w:rsidRPr="00CB2D00" w:rsidTr="009015A9">
              <w:trPr>
                <w:trHeight w:val="432"/>
              </w:trPr>
              <w:tc>
                <w:tcPr>
                  <w:tcW w:w="720" w:type="dxa"/>
                  <w:vMerge/>
                  <w:vAlign w:val="center"/>
                </w:tcPr>
                <w:p w:rsidR="00C86F5F" w:rsidRPr="00CB2D00" w:rsidRDefault="00C86F5F" w:rsidP="00C03B83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20" w:type="dxa"/>
                  <w:tcBorders>
                    <w:right w:val="single" w:sz="4" w:space="0" w:color="auto"/>
                  </w:tcBorders>
                  <w:vAlign w:val="center"/>
                </w:tcPr>
                <w:p w:rsidR="00C86F5F" w:rsidRPr="00CB2D00" w:rsidRDefault="00C86F5F" w:rsidP="00C03B83">
                  <w:pPr>
                    <w:jc w:val="both"/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6F5F" w:rsidRPr="00CB2D00" w:rsidRDefault="00C86F5F" w:rsidP="00253277">
                  <w:pPr>
                    <w:jc w:val="center"/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6F5F" w:rsidRPr="00CB2D00" w:rsidRDefault="00C86F5F" w:rsidP="00253277">
                  <w:pPr>
                    <w:jc w:val="center"/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6F5F" w:rsidRPr="00CB2D00" w:rsidRDefault="00C86F5F" w:rsidP="00253277">
                  <w:pPr>
                    <w:jc w:val="center"/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6F5F" w:rsidRPr="00CB2D00" w:rsidRDefault="00C86F5F" w:rsidP="00253277">
                  <w:pPr>
                    <w:jc w:val="center"/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6F5F" w:rsidRPr="00CB2D00" w:rsidRDefault="00C86F5F" w:rsidP="00253277">
                  <w:pPr>
                    <w:jc w:val="center"/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10</w:t>
                  </w:r>
                </w:p>
              </w:tc>
            </w:tr>
            <w:tr w:rsidR="00C86F5F" w:rsidRPr="00CB2D00" w:rsidTr="009015A9">
              <w:trPr>
                <w:trHeight w:val="432"/>
              </w:trPr>
              <w:tc>
                <w:tcPr>
                  <w:tcW w:w="720" w:type="dxa"/>
                  <w:vMerge/>
                  <w:vAlign w:val="center"/>
                </w:tcPr>
                <w:p w:rsidR="00C86F5F" w:rsidRPr="00CB2D00" w:rsidRDefault="00C86F5F" w:rsidP="00C03B83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20" w:type="dxa"/>
                  <w:tcBorders>
                    <w:right w:val="single" w:sz="4" w:space="0" w:color="auto"/>
                  </w:tcBorders>
                  <w:vAlign w:val="center"/>
                </w:tcPr>
                <w:p w:rsidR="00C86F5F" w:rsidRPr="00CB2D00" w:rsidRDefault="00C86F5F" w:rsidP="00C03B83">
                  <w:pPr>
                    <w:jc w:val="both"/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6F5F" w:rsidRPr="00CB2D00" w:rsidRDefault="00C86F5F" w:rsidP="00253277">
                  <w:pPr>
                    <w:jc w:val="center"/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6F5F" w:rsidRPr="00CB2D00" w:rsidRDefault="00C86F5F" w:rsidP="00253277">
                  <w:pPr>
                    <w:jc w:val="center"/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6F5F" w:rsidRPr="00CB2D00" w:rsidRDefault="00C86F5F" w:rsidP="00253277">
                  <w:pPr>
                    <w:jc w:val="center"/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6F5F" w:rsidRPr="00CB2D00" w:rsidRDefault="00C86F5F" w:rsidP="00253277">
                  <w:pPr>
                    <w:jc w:val="center"/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6F5F" w:rsidRPr="00CB2D00" w:rsidRDefault="00C86F5F" w:rsidP="00253277">
                  <w:pPr>
                    <w:jc w:val="center"/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8</w:t>
                  </w:r>
                </w:p>
              </w:tc>
            </w:tr>
            <w:tr w:rsidR="00C86F5F" w:rsidRPr="00CB2D00" w:rsidTr="009015A9">
              <w:trPr>
                <w:trHeight w:val="432"/>
              </w:trPr>
              <w:tc>
                <w:tcPr>
                  <w:tcW w:w="720" w:type="dxa"/>
                  <w:vMerge/>
                  <w:vAlign w:val="center"/>
                </w:tcPr>
                <w:p w:rsidR="00C86F5F" w:rsidRPr="00CB2D00" w:rsidRDefault="00C86F5F" w:rsidP="00C03B83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20" w:type="dxa"/>
                  <w:tcBorders>
                    <w:right w:val="single" w:sz="4" w:space="0" w:color="auto"/>
                  </w:tcBorders>
                  <w:vAlign w:val="center"/>
                </w:tcPr>
                <w:p w:rsidR="00C86F5F" w:rsidRPr="00CB2D00" w:rsidRDefault="00C86F5F" w:rsidP="00C03B83">
                  <w:pPr>
                    <w:jc w:val="both"/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6F5F" w:rsidRPr="00CB2D00" w:rsidRDefault="00C86F5F" w:rsidP="00253277">
                  <w:pPr>
                    <w:jc w:val="center"/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6F5F" w:rsidRPr="00CB2D00" w:rsidRDefault="00C86F5F" w:rsidP="00253277">
                  <w:pPr>
                    <w:jc w:val="center"/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6F5F" w:rsidRPr="00CB2D00" w:rsidRDefault="00C86F5F" w:rsidP="00253277">
                  <w:pPr>
                    <w:jc w:val="center"/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6F5F" w:rsidRPr="00CB2D00" w:rsidRDefault="00C86F5F" w:rsidP="00253277">
                  <w:pPr>
                    <w:jc w:val="center"/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6F5F" w:rsidRPr="00CB2D00" w:rsidRDefault="00C86F5F" w:rsidP="00253277">
                  <w:pPr>
                    <w:jc w:val="center"/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9</w:t>
                  </w:r>
                </w:p>
              </w:tc>
            </w:tr>
            <w:tr w:rsidR="00C86F5F" w:rsidRPr="00CB2D00" w:rsidTr="009015A9">
              <w:trPr>
                <w:trHeight w:val="432"/>
              </w:trPr>
              <w:tc>
                <w:tcPr>
                  <w:tcW w:w="720" w:type="dxa"/>
                  <w:vMerge/>
                  <w:vAlign w:val="center"/>
                </w:tcPr>
                <w:p w:rsidR="00C86F5F" w:rsidRPr="00CB2D00" w:rsidRDefault="00C86F5F" w:rsidP="00C03B83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20" w:type="dxa"/>
                  <w:tcBorders>
                    <w:right w:val="single" w:sz="4" w:space="0" w:color="auto"/>
                  </w:tcBorders>
                  <w:vAlign w:val="center"/>
                </w:tcPr>
                <w:p w:rsidR="00C86F5F" w:rsidRPr="00CB2D00" w:rsidRDefault="00C86F5F" w:rsidP="00C03B83">
                  <w:pPr>
                    <w:jc w:val="both"/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6F5F" w:rsidRPr="00CB2D00" w:rsidRDefault="00C86F5F" w:rsidP="00253277">
                  <w:pPr>
                    <w:jc w:val="center"/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6F5F" w:rsidRPr="00CB2D00" w:rsidRDefault="00C86F5F" w:rsidP="00253277">
                  <w:pPr>
                    <w:jc w:val="center"/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6F5F" w:rsidRPr="00CB2D00" w:rsidRDefault="00C86F5F" w:rsidP="00253277">
                  <w:pPr>
                    <w:jc w:val="center"/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6F5F" w:rsidRPr="00CB2D00" w:rsidRDefault="00C86F5F" w:rsidP="00253277">
                  <w:pPr>
                    <w:jc w:val="center"/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6F5F" w:rsidRPr="00CB2D00" w:rsidRDefault="00C86F5F" w:rsidP="00253277">
                  <w:pPr>
                    <w:jc w:val="center"/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14</w:t>
                  </w:r>
                </w:p>
              </w:tc>
            </w:tr>
          </w:tbl>
          <w:p w:rsidR="00C86F5F" w:rsidRPr="00CB2D00" w:rsidRDefault="00C86F5F" w:rsidP="00C03B8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5" w:type="pct"/>
            <w:vAlign w:val="center"/>
          </w:tcPr>
          <w:p w:rsidR="00C86F5F" w:rsidRPr="00CB2D00" w:rsidRDefault="00C86F5F" w:rsidP="00980697">
            <w:pPr>
              <w:jc w:val="center"/>
              <w:rPr>
                <w:sz w:val="24"/>
                <w:szCs w:val="24"/>
              </w:rPr>
            </w:pPr>
            <w:r w:rsidRPr="00CB2D00">
              <w:rPr>
                <w:sz w:val="24"/>
                <w:szCs w:val="24"/>
              </w:rPr>
              <w:t>CO2</w:t>
            </w:r>
          </w:p>
        </w:tc>
        <w:tc>
          <w:tcPr>
            <w:tcW w:w="415" w:type="pct"/>
            <w:vAlign w:val="center"/>
          </w:tcPr>
          <w:p w:rsidR="00C86F5F" w:rsidRPr="00CB2D00" w:rsidRDefault="00C86F5F" w:rsidP="00980697">
            <w:pPr>
              <w:jc w:val="center"/>
              <w:rPr>
                <w:sz w:val="24"/>
                <w:szCs w:val="24"/>
              </w:rPr>
            </w:pPr>
            <w:r w:rsidRPr="00CB2D00">
              <w:rPr>
                <w:sz w:val="24"/>
                <w:szCs w:val="24"/>
              </w:rPr>
              <w:t>10</w:t>
            </w:r>
          </w:p>
        </w:tc>
      </w:tr>
      <w:tr w:rsidR="00C03B83" w:rsidRPr="00CB2D00" w:rsidTr="009015A9">
        <w:tc>
          <w:tcPr>
            <w:tcW w:w="5000" w:type="pct"/>
            <w:gridSpan w:val="6"/>
            <w:vAlign w:val="center"/>
          </w:tcPr>
          <w:p w:rsidR="00CB2D00" w:rsidRPr="00CB2D00" w:rsidRDefault="00C03B83" w:rsidP="009015A9">
            <w:pPr>
              <w:jc w:val="center"/>
              <w:rPr>
                <w:sz w:val="24"/>
                <w:szCs w:val="24"/>
              </w:rPr>
            </w:pPr>
            <w:r w:rsidRPr="00CB2D00">
              <w:rPr>
                <w:sz w:val="24"/>
                <w:szCs w:val="24"/>
              </w:rPr>
              <w:t>(OR)</w:t>
            </w:r>
          </w:p>
        </w:tc>
      </w:tr>
      <w:tr w:rsidR="009015A9" w:rsidRPr="00CB2D00" w:rsidTr="00B161E5">
        <w:trPr>
          <w:trHeight w:val="710"/>
        </w:trPr>
        <w:tc>
          <w:tcPr>
            <w:tcW w:w="300" w:type="pct"/>
          </w:tcPr>
          <w:p w:rsidR="007A568B" w:rsidRPr="00CB2D00" w:rsidRDefault="007A568B" w:rsidP="00E1194C">
            <w:pPr>
              <w:jc w:val="center"/>
              <w:rPr>
                <w:sz w:val="24"/>
                <w:szCs w:val="24"/>
              </w:rPr>
            </w:pPr>
            <w:r w:rsidRPr="00CB2D00">
              <w:rPr>
                <w:sz w:val="24"/>
                <w:szCs w:val="24"/>
              </w:rPr>
              <w:t>4.</w:t>
            </w:r>
          </w:p>
        </w:tc>
        <w:tc>
          <w:tcPr>
            <w:tcW w:w="365" w:type="pct"/>
          </w:tcPr>
          <w:p w:rsidR="007A568B" w:rsidRPr="00CB2D00" w:rsidRDefault="007A568B" w:rsidP="00E119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95" w:type="pct"/>
            <w:gridSpan w:val="2"/>
          </w:tcPr>
          <w:p w:rsidR="002E4794" w:rsidRDefault="002E4794" w:rsidP="00C03B83">
            <w:pPr>
              <w:jc w:val="both"/>
              <w:rPr>
                <w:sz w:val="24"/>
                <w:szCs w:val="24"/>
              </w:rPr>
            </w:pPr>
            <w:r w:rsidRPr="00CB2D00">
              <w:rPr>
                <w:sz w:val="24"/>
                <w:szCs w:val="24"/>
              </w:rPr>
              <w:t>Using Vogel’s Approximation Method, find the Initial Basic Feasible Solution.</w:t>
            </w:r>
          </w:p>
          <w:p w:rsidR="006A1520" w:rsidRPr="00CB2D00" w:rsidRDefault="006A1520" w:rsidP="00C03B83">
            <w:pPr>
              <w:jc w:val="both"/>
              <w:rPr>
                <w:sz w:val="24"/>
                <w:szCs w:val="24"/>
              </w:rPr>
            </w:pPr>
          </w:p>
          <w:tbl>
            <w:tblPr>
              <w:tblStyle w:val="TableGrid"/>
              <w:tblW w:w="5202" w:type="dxa"/>
              <w:jc w:val="center"/>
              <w:tblLayout w:type="fixed"/>
              <w:tblLook w:val="04A0"/>
            </w:tblPr>
            <w:tblGrid>
              <w:gridCol w:w="1322"/>
              <w:gridCol w:w="630"/>
              <w:gridCol w:w="630"/>
              <w:gridCol w:w="720"/>
              <w:gridCol w:w="720"/>
              <w:gridCol w:w="1180"/>
            </w:tblGrid>
            <w:tr w:rsidR="002E4794" w:rsidRPr="00CB2D00" w:rsidTr="009015A9">
              <w:trPr>
                <w:trHeight w:val="358"/>
                <w:jc w:val="center"/>
              </w:trPr>
              <w:tc>
                <w:tcPr>
                  <w:tcW w:w="1322" w:type="dxa"/>
                  <w:hideMark/>
                </w:tcPr>
                <w:p w:rsidR="002E4794" w:rsidRPr="00CB2D00" w:rsidRDefault="002E4794" w:rsidP="00E1194C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30" w:type="dxa"/>
                  <w:hideMark/>
                </w:tcPr>
                <w:p w:rsidR="002E4794" w:rsidRPr="00CB2D00" w:rsidRDefault="002E4794" w:rsidP="00E1194C">
                  <w:pPr>
                    <w:rPr>
                      <w:sz w:val="24"/>
                      <w:szCs w:val="24"/>
                    </w:rPr>
                  </w:pPr>
                  <w:r w:rsidRPr="00CB2D00">
                    <w:rPr>
                      <w:b/>
                      <w:bCs/>
                      <w:sz w:val="24"/>
                      <w:szCs w:val="24"/>
                    </w:rPr>
                    <w:t>D1</w:t>
                  </w:r>
                </w:p>
              </w:tc>
              <w:tc>
                <w:tcPr>
                  <w:tcW w:w="630" w:type="dxa"/>
                  <w:hideMark/>
                </w:tcPr>
                <w:p w:rsidR="002E4794" w:rsidRPr="00CB2D00" w:rsidRDefault="002E4794" w:rsidP="00E1194C">
                  <w:pPr>
                    <w:rPr>
                      <w:sz w:val="24"/>
                      <w:szCs w:val="24"/>
                    </w:rPr>
                  </w:pPr>
                  <w:r w:rsidRPr="00CB2D00">
                    <w:rPr>
                      <w:b/>
                      <w:bCs/>
                      <w:sz w:val="24"/>
                      <w:szCs w:val="24"/>
                    </w:rPr>
                    <w:t>D2</w:t>
                  </w:r>
                </w:p>
              </w:tc>
              <w:tc>
                <w:tcPr>
                  <w:tcW w:w="720" w:type="dxa"/>
                  <w:hideMark/>
                </w:tcPr>
                <w:p w:rsidR="002E4794" w:rsidRPr="00CB2D00" w:rsidRDefault="002E4794" w:rsidP="00E1194C">
                  <w:pPr>
                    <w:rPr>
                      <w:sz w:val="24"/>
                      <w:szCs w:val="24"/>
                    </w:rPr>
                  </w:pPr>
                  <w:r w:rsidRPr="00CB2D00">
                    <w:rPr>
                      <w:b/>
                      <w:bCs/>
                      <w:sz w:val="24"/>
                      <w:szCs w:val="24"/>
                    </w:rPr>
                    <w:t>D3</w:t>
                  </w:r>
                </w:p>
              </w:tc>
              <w:tc>
                <w:tcPr>
                  <w:tcW w:w="720" w:type="dxa"/>
                  <w:hideMark/>
                </w:tcPr>
                <w:p w:rsidR="002E4794" w:rsidRPr="00CB2D00" w:rsidRDefault="002E4794" w:rsidP="00E1194C">
                  <w:pPr>
                    <w:rPr>
                      <w:sz w:val="24"/>
                      <w:szCs w:val="24"/>
                    </w:rPr>
                  </w:pPr>
                  <w:r w:rsidRPr="00CB2D00">
                    <w:rPr>
                      <w:b/>
                      <w:bCs/>
                      <w:sz w:val="24"/>
                      <w:szCs w:val="24"/>
                    </w:rPr>
                    <w:t>D4</w:t>
                  </w:r>
                </w:p>
              </w:tc>
              <w:tc>
                <w:tcPr>
                  <w:tcW w:w="1180" w:type="dxa"/>
                  <w:hideMark/>
                </w:tcPr>
                <w:p w:rsidR="002E4794" w:rsidRPr="00CB2D00" w:rsidRDefault="002E4794" w:rsidP="00E1194C">
                  <w:pPr>
                    <w:rPr>
                      <w:sz w:val="24"/>
                      <w:szCs w:val="24"/>
                    </w:rPr>
                  </w:pPr>
                  <w:r w:rsidRPr="00CB2D00">
                    <w:rPr>
                      <w:b/>
                      <w:bCs/>
                      <w:sz w:val="24"/>
                      <w:szCs w:val="24"/>
                    </w:rPr>
                    <w:t>Capacity</w:t>
                  </w:r>
                </w:p>
              </w:tc>
            </w:tr>
            <w:tr w:rsidR="002E4794" w:rsidRPr="00CB2D00" w:rsidTr="009015A9">
              <w:trPr>
                <w:trHeight w:val="318"/>
                <w:jc w:val="center"/>
              </w:trPr>
              <w:tc>
                <w:tcPr>
                  <w:tcW w:w="1322" w:type="dxa"/>
                  <w:hideMark/>
                </w:tcPr>
                <w:p w:rsidR="002E4794" w:rsidRPr="00CB2D00" w:rsidRDefault="002E4794" w:rsidP="00E1194C">
                  <w:pPr>
                    <w:rPr>
                      <w:sz w:val="24"/>
                      <w:szCs w:val="24"/>
                    </w:rPr>
                  </w:pPr>
                  <w:r w:rsidRPr="00CB2D00">
                    <w:rPr>
                      <w:b/>
                      <w:bCs/>
                      <w:sz w:val="24"/>
                      <w:szCs w:val="24"/>
                    </w:rPr>
                    <w:t>P1</w:t>
                  </w:r>
                </w:p>
              </w:tc>
              <w:tc>
                <w:tcPr>
                  <w:tcW w:w="630" w:type="dxa"/>
                  <w:hideMark/>
                </w:tcPr>
                <w:p w:rsidR="002E4794" w:rsidRPr="00CB2D00" w:rsidRDefault="002E4794" w:rsidP="00E1194C">
                  <w:pPr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630" w:type="dxa"/>
                  <w:hideMark/>
                </w:tcPr>
                <w:p w:rsidR="002E4794" w:rsidRPr="00CB2D00" w:rsidRDefault="002E4794" w:rsidP="00E1194C">
                  <w:pPr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720" w:type="dxa"/>
                  <w:hideMark/>
                </w:tcPr>
                <w:p w:rsidR="002E4794" w:rsidRPr="00CB2D00" w:rsidRDefault="002E4794" w:rsidP="00E1194C">
                  <w:pPr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720" w:type="dxa"/>
                  <w:hideMark/>
                </w:tcPr>
                <w:p w:rsidR="002E4794" w:rsidRPr="00CB2D00" w:rsidRDefault="002E4794" w:rsidP="00E1194C">
                  <w:pPr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1180" w:type="dxa"/>
                  <w:hideMark/>
                </w:tcPr>
                <w:p w:rsidR="002E4794" w:rsidRPr="00CB2D00" w:rsidRDefault="002E4794" w:rsidP="00E1194C">
                  <w:pPr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7</w:t>
                  </w:r>
                </w:p>
              </w:tc>
            </w:tr>
            <w:tr w:rsidR="002E4794" w:rsidRPr="00CB2D00" w:rsidTr="009015A9">
              <w:trPr>
                <w:trHeight w:val="268"/>
                <w:jc w:val="center"/>
              </w:trPr>
              <w:tc>
                <w:tcPr>
                  <w:tcW w:w="1322" w:type="dxa"/>
                  <w:hideMark/>
                </w:tcPr>
                <w:p w:rsidR="002E4794" w:rsidRPr="00CB2D00" w:rsidRDefault="002E4794" w:rsidP="00E1194C">
                  <w:pPr>
                    <w:rPr>
                      <w:sz w:val="24"/>
                      <w:szCs w:val="24"/>
                    </w:rPr>
                  </w:pPr>
                  <w:r w:rsidRPr="00CB2D00">
                    <w:rPr>
                      <w:b/>
                      <w:bCs/>
                      <w:sz w:val="24"/>
                      <w:szCs w:val="24"/>
                    </w:rPr>
                    <w:t>P2</w:t>
                  </w:r>
                </w:p>
              </w:tc>
              <w:tc>
                <w:tcPr>
                  <w:tcW w:w="630" w:type="dxa"/>
                  <w:hideMark/>
                </w:tcPr>
                <w:p w:rsidR="002E4794" w:rsidRPr="00CB2D00" w:rsidRDefault="002E4794" w:rsidP="00E1194C">
                  <w:pPr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70</w:t>
                  </w:r>
                </w:p>
              </w:tc>
              <w:tc>
                <w:tcPr>
                  <w:tcW w:w="630" w:type="dxa"/>
                  <w:hideMark/>
                </w:tcPr>
                <w:p w:rsidR="002E4794" w:rsidRPr="00CB2D00" w:rsidRDefault="002E4794" w:rsidP="00E1194C">
                  <w:pPr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720" w:type="dxa"/>
                  <w:hideMark/>
                </w:tcPr>
                <w:p w:rsidR="002E4794" w:rsidRPr="00CB2D00" w:rsidRDefault="002E4794" w:rsidP="00E1194C">
                  <w:pPr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720" w:type="dxa"/>
                  <w:hideMark/>
                </w:tcPr>
                <w:p w:rsidR="002E4794" w:rsidRPr="00CB2D00" w:rsidRDefault="002E4794" w:rsidP="00E1194C">
                  <w:pPr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60</w:t>
                  </w:r>
                </w:p>
              </w:tc>
              <w:tc>
                <w:tcPr>
                  <w:tcW w:w="1180" w:type="dxa"/>
                  <w:hideMark/>
                </w:tcPr>
                <w:p w:rsidR="002E4794" w:rsidRPr="00CB2D00" w:rsidRDefault="002E4794" w:rsidP="00E1194C">
                  <w:pPr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10</w:t>
                  </w:r>
                </w:p>
              </w:tc>
            </w:tr>
            <w:tr w:rsidR="002E4794" w:rsidRPr="00CB2D00" w:rsidTr="009015A9">
              <w:trPr>
                <w:trHeight w:val="331"/>
                <w:jc w:val="center"/>
              </w:trPr>
              <w:tc>
                <w:tcPr>
                  <w:tcW w:w="1322" w:type="dxa"/>
                  <w:hideMark/>
                </w:tcPr>
                <w:p w:rsidR="002E4794" w:rsidRPr="00CB2D00" w:rsidRDefault="002E4794" w:rsidP="00E1194C">
                  <w:pPr>
                    <w:rPr>
                      <w:sz w:val="24"/>
                      <w:szCs w:val="24"/>
                    </w:rPr>
                  </w:pPr>
                  <w:r w:rsidRPr="00CB2D00">
                    <w:rPr>
                      <w:b/>
                      <w:bCs/>
                      <w:sz w:val="24"/>
                      <w:szCs w:val="24"/>
                    </w:rPr>
                    <w:t>P3</w:t>
                  </w:r>
                </w:p>
              </w:tc>
              <w:tc>
                <w:tcPr>
                  <w:tcW w:w="630" w:type="dxa"/>
                  <w:hideMark/>
                </w:tcPr>
                <w:p w:rsidR="002E4794" w:rsidRPr="00CB2D00" w:rsidRDefault="002E4794" w:rsidP="00E1194C">
                  <w:pPr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630" w:type="dxa"/>
                  <w:hideMark/>
                </w:tcPr>
                <w:p w:rsidR="002E4794" w:rsidRPr="00CB2D00" w:rsidRDefault="002E4794" w:rsidP="00E1194C">
                  <w:pPr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720" w:type="dxa"/>
                  <w:hideMark/>
                </w:tcPr>
                <w:p w:rsidR="002E4794" w:rsidRPr="00CB2D00" w:rsidRDefault="002E4794" w:rsidP="00E1194C">
                  <w:pPr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60</w:t>
                  </w:r>
                </w:p>
              </w:tc>
              <w:tc>
                <w:tcPr>
                  <w:tcW w:w="720" w:type="dxa"/>
                  <w:hideMark/>
                </w:tcPr>
                <w:p w:rsidR="002E4794" w:rsidRPr="00CB2D00" w:rsidRDefault="002E4794" w:rsidP="00E1194C">
                  <w:pPr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1180" w:type="dxa"/>
                  <w:hideMark/>
                </w:tcPr>
                <w:p w:rsidR="002E4794" w:rsidRPr="00CB2D00" w:rsidRDefault="002E4794" w:rsidP="00E1194C">
                  <w:pPr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18</w:t>
                  </w:r>
                </w:p>
              </w:tc>
            </w:tr>
            <w:tr w:rsidR="002E4794" w:rsidRPr="00CB2D00" w:rsidTr="009015A9">
              <w:trPr>
                <w:trHeight w:val="421"/>
                <w:jc w:val="center"/>
              </w:trPr>
              <w:tc>
                <w:tcPr>
                  <w:tcW w:w="1322" w:type="dxa"/>
                  <w:hideMark/>
                </w:tcPr>
                <w:p w:rsidR="002E4794" w:rsidRPr="00CB2D00" w:rsidRDefault="002E4794" w:rsidP="00E1194C">
                  <w:pPr>
                    <w:rPr>
                      <w:sz w:val="24"/>
                      <w:szCs w:val="24"/>
                    </w:rPr>
                  </w:pPr>
                  <w:r w:rsidRPr="00CB2D00">
                    <w:rPr>
                      <w:b/>
                      <w:bCs/>
                      <w:sz w:val="24"/>
                      <w:szCs w:val="24"/>
                    </w:rPr>
                    <w:t>Demand</w:t>
                  </w:r>
                </w:p>
              </w:tc>
              <w:tc>
                <w:tcPr>
                  <w:tcW w:w="630" w:type="dxa"/>
                  <w:hideMark/>
                </w:tcPr>
                <w:p w:rsidR="002E4794" w:rsidRPr="00CB2D00" w:rsidRDefault="002E4794" w:rsidP="00E1194C">
                  <w:pPr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630" w:type="dxa"/>
                  <w:hideMark/>
                </w:tcPr>
                <w:p w:rsidR="002E4794" w:rsidRPr="00CB2D00" w:rsidRDefault="002E4794" w:rsidP="00E1194C">
                  <w:pPr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720" w:type="dxa"/>
                  <w:hideMark/>
                </w:tcPr>
                <w:p w:rsidR="002E4794" w:rsidRPr="00CB2D00" w:rsidRDefault="002E4794" w:rsidP="00E1194C">
                  <w:pPr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720" w:type="dxa"/>
                  <w:hideMark/>
                </w:tcPr>
                <w:p w:rsidR="002E4794" w:rsidRPr="00CB2D00" w:rsidRDefault="002E4794" w:rsidP="00E1194C">
                  <w:pPr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1180" w:type="dxa"/>
                  <w:hideMark/>
                </w:tcPr>
                <w:p w:rsidR="002E4794" w:rsidRPr="00CB2D00" w:rsidRDefault="002E4794" w:rsidP="00E1194C">
                  <w:pPr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35</w:t>
                  </w:r>
                </w:p>
              </w:tc>
            </w:tr>
          </w:tbl>
          <w:p w:rsidR="002E4794" w:rsidRPr="00CB2D00" w:rsidRDefault="002E4794" w:rsidP="00E1194C">
            <w:pPr>
              <w:rPr>
                <w:sz w:val="24"/>
                <w:szCs w:val="24"/>
              </w:rPr>
            </w:pPr>
          </w:p>
        </w:tc>
        <w:tc>
          <w:tcPr>
            <w:tcW w:w="525" w:type="pct"/>
            <w:vAlign w:val="center"/>
          </w:tcPr>
          <w:p w:rsidR="007A568B" w:rsidRPr="00CB2D00" w:rsidRDefault="00D84930" w:rsidP="00980697">
            <w:pPr>
              <w:jc w:val="center"/>
              <w:rPr>
                <w:sz w:val="24"/>
                <w:szCs w:val="24"/>
              </w:rPr>
            </w:pPr>
            <w:r w:rsidRPr="00CB2D00">
              <w:rPr>
                <w:sz w:val="24"/>
                <w:szCs w:val="24"/>
              </w:rPr>
              <w:t>CO</w:t>
            </w:r>
            <w:r w:rsidR="00E81E55" w:rsidRPr="00CB2D00">
              <w:rPr>
                <w:sz w:val="24"/>
                <w:szCs w:val="24"/>
              </w:rPr>
              <w:t>3</w:t>
            </w:r>
          </w:p>
        </w:tc>
        <w:tc>
          <w:tcPr>
            <w:tcW w:w="415" w:type="pct"/>
            <w:vAlign w:val="center"/>
          </w:tcPr>
          <w:p w:rsidR="007A568B" w:rsidRPr="00CB2D00" w:rsidRDefault="006D3BA0" w:rsidP="00980697">
            <w:pPr>
              <w:jc w:val="center"/>
              <w:rPr>
                <w:sz w:val="24"/>
                <w:szCs w:val="24"/>
              </w:rPr>
            </w:pPr>
            <w:r w:rsidRPr="00CB2D00">
              <w:rPr>
                <w:sz w:val="24"/>
                <w:szCs w:val="24"/>
              </w:rPr>
              <w:t>20</w:t>
            </w:r>
          </w:p>
        </w:tc>
      </w:tr>
      <w:tr w:rsidR="002E4794" w:rsidRPr="00CB2D00" w:rsidTr="009015A9">
        <w:trPr>
          <w:trHeight w:val="125"/>
        </w:trPr>
        <w:tc>
          <w:tcPr>
            <w:tcW w:w="5000" w:type="pct"/>
            <w:gridSpan w:val="6"/>
          </w:tcPr>
          <w:p w:rsidR="002E4794" w:rsidRPr="00CB2D00" w:rsidRDefault="002E4794" w:rsidP="00E1194C">
            <w:pPr>
              <w:jc w:val="center"/>
              <w:rPr>
                <w:sz w:val="24"/>
                <w:szCs w:val="24"/>
              </w:rPr>
            </w:pPr>
          </w:p>
        </w:tc>
      </w:tr>
      <w:tr w:rsidR="009015A9" w:rsidRPr="00CB2D00" w:rsidTr="00B161E5">
        <w:tc>
          <w:tcPr>
            <w:tcW w:w="300" w:type="pct"/>
          </w:tcPr>
          <w:p w:rsidR="007A568B" w:rsidRPr="00CB2D00" w:rsidRDefault="007A568B" w:rsidP="00E1194C">
            <w:pPr>
              <w:jc w:val="center"/>
              <w:rPr>
                <w:sz w:val="24"/>
                <w:szCs w:val="24"/>
              </w:rPr>
            </w:pPr>
            <w:r w:rsidRPr="00CB2D00"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374" w:type="pct"/>
            <w:gridSpan w:val="2"/>
          </w:tcPr>
          <w:p w:rsidR="007A568B" w:rsidRPr="00CB2D00" w:rsidRDefault="007A568B" w:rsidP="00E119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86" w:type="pct"/>
          </w:tcPr>
          <w:p w:rsidR="007A568B" w:rsidRPr="00CB2D00" w:rsidRDefault="00BB656E" w:rsidP="00C03B83">
            <w:pPr>
              <w:jc w:val="both"/>
              <w:rPr>
                <w:sz w:val="24"/>
                <w:szCs w:val="24"/>
              </w:rPr>
            </w:pPr>
            <w:r w:rsidRPr="00CB2D00">
              <w:rPr>
                <w:sz w:val="24"/>
                <w:szCs w:val="24"/>
              </w:rPr>
              <w:t>Explain the steps involved in Simplex Method for a Maximization Problem.</w:t>
            </w:r>
          </w:p>
        </w:tc>
        <w:tc>
          <w:tcPr>
            <w:tcW w:w="525" w:type="pct"/>
            <w:vAlign w:val="center"/>
          </w:tcPr>
          <w:p w:rsidR="007A568B" w:rsidRPr="00CB2D00" w:rsidRDefault="00D84930" w:rsidP="00980697">
            <w:pPr>
              <w:jc w:val="center"/>
              <w:rPr>
                <w:sz w:val="24"/>
                <w:szCs w:val="24"/>
              </w:rPr>
            </w:pPr>
            <w:r w:rsidRPr="00CB2D00">
              <w:rPr>
                <w:sz w:val="24"/>
                <w:szCs w:val="24"/>
              </w:rPr>
              <w:t>CO</w:t>
            </w:r>
            <w:r w:rsidR="00E81E55" w:rsidRPr="00CB2D00">
              <w:rPr>
                <w:sz w:val="24"/>
                <w:szCs w:val="24"/>
              </w:rPr>
              <w:t>2</w:t>
            </w:r>
          </w:p>
        </w:tc>
        <w:tc>
          <w:tcPr>
            <w:tcW w:w="415" w:type="pct"/>
            <w:vAlign w:val="center"/>
          </w:tcPr>
          <w:p w:rsidR="007A568B" w:rsidRPr="00CB2D00" w:rsidRDefault="006D3BA0" w:rsidP="00980697">
            <w:pPr>
              <w:jc w:val="center"/>
              <w:rPr>
                <w:sz w:val="24"/>
                <w:szCs w:val="24"/>
              </w:rPr>
            </w:pPr>
            <w:r w:rsidRPr="00CB2D00">
              <w:rPr>
                <w:sz w:val="24"/>
                <w:szCs w:val="24"/>
              </w:rPr>
              <w:t>20</w:t>
            </w:r>
          </w:p>
        </w:tc>
      </w:tr>
      <w:tr w:rsidR="00C03B83" w:rsidRPr="00CB2D00" w:rsidTr="009015A9">
        <w:tc>
          <w:tcPr>
            <w:tcW w:w="5000" w:type="pct"/>
            <w:gridSpan w:val="6"/>
            <w:vAlign w:val="center"/>
          </w:tcPr>
          <w:p w:rsidR="00C03B83" w:rsidRPr="00CB2D00" w:rsidRDefault="00C03B83" w:rsidP="00980697">
            <w:pPr>
              <w:jc w:val="center"/>
              <w:rPr>
                <w:sz w:val="24"/>
                <w:szCs w:val="24"/>
              </w:rPr>
            </w:pPr>
            <w:r w:rsidRPr="00CB2D00">
              <w:rPr>
                <w:sz w:val="24"/>
                <w:szCs w:val="24"/>
              </w:rPr>
              <w:t>(OR)</w:t>
            </w:r>
          </w:p>
        </w:tc>
      </w:tr>
      <w:tr w:rsidR="009015A9" w:rsidRPr="00CB2D00" w:rsidTr="00B161E5">
        <w:tc>
          <w:tcPr>
            <w:tcW w:w="300" w:type="pct"/>
          </w:tcPr>
          <w:p w:rsidR="007A568B" w:rsidRPr="00CB2D00" w:rsidRDefault="007A568B" w:rsidP="00E1194C">
            <w:pPr>
              <w:jc w:val="center"/>
              <w:rPr>
                <w:sz w:val="24"/>
                <w:szCs w:val="24"/>
              </w:rPr>
            </w:pPr>
            <w:r w:rsidRPr="00CB2D00">
              <w:rPr>
                <w:sz w:val="24"/>
                <w:szCs w:val="24"/>
              </w:rPr>
              <w:t>6.</w:t>
            </w:r>
          </w:p>
        </w:tc>
        <w:tc>
          <w:tcPr>
            <w:tcW w:w="374" w:type="pct"/>
            <w:gridSpan w:val="2"/>
          </w:tcPr>
          <w:p w:rsidR="007A568B" w:rsidRPr="00CB2D00" w:rsidRDefault="007A568B" w:rsidP="00E119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86" w:type="pct"/>
          </w:tcPr>
          <w:p w:rsidR="00C67036" w:rsidRPr="00CB2D00" w:rsidRDefault="00C67036" w:rsidP="00E1194C">
            <w:pPr>
              <w:jc w:val="both"/>
              <w:rPr>
                <w:sz w:val="24"/>
                <w:szCs w:val="24"/>
              </w:rPr>
            </w:pPr>
            <w:r w:rsidRPr="00CB2D00">
              <w:rPr>
                <w:sz w:val="24"/>
                <w:szCs w:val="24"/>
              </w:rPr>
              <w:t>Solve the following Transportation problem using Nor</w:t>
            </w:r>
            <w:r w:rsidR="0061165A" w:rsidRPr="00CB2D00">
              <w:rPr>
                <w:sz w:val="24"/>
                <w:szCs w:val="24"/>
              </w:rPr>
              <w:t xml:space="preserve">th </w:t>
            </w:r>
            <w:r w:rsidRPr="00CB2D00">
              <w:rPr>
                <w:sz w:val="24"/>
                <w:szCs w:val="24"/>
              </w:rPr>
              <w:t xml:space="preserve">west Corner </w:t>
            </w:r>
            <w:r w:rsidR="0061165A" w:rsidRPr="00CB2D00">
              <w:rPr>
                <w:sz w:val="24"/>
                <w:szCs w:val="24"/>
              </w:rPr>
              <w:t xml:space="preserve">Rule </w:t>
            </w:r>
            <w:r w:rsidRPr="00CB2D00">
              <w:rPr>
                <w:sz w:val="24"/>
                <w:szCs w:val="24"/>
              </w:rPr>
              <w:t xml:space="preserve">and </w:t>
            </w:r>
            <w:r w:rsidR="0061165A" w:rsidRPr="00CB2D00">
              <w:rPr>
                <w:sz w:val="24"/>
                <w:szCs w:val="24"/>
              </w:rPr>
              <w:t xml:space="preserve">find the optimal solution using </w:t>
            </w:r>
            <w:r w:rsidRPr="00CB2D00">
              <w:rPr>
                <w:sz w:val="24"/>
                <w:szCs w:val="24"/>
              </w:rPr>
              <w:t>MODI</w:t>
            </w:r>
            <w:r w:rsidR="0061165A" w:rsidRPr="00CB2D00">
              <w:rPr>
                <w:sz w:val="24"/>
                <w:szCs w:val="24"/>
              </w:rPr>
              <w:t xml:space="preserve"> method.</w:t>
            </w:r>
            <w:r w:rsidRPr="00CB2D00">
              <w:rPr>
                <w:sz w:val="24"/>
                <w:szCs w:val="24"/>
              </w:rPr>
              <w:tab/>
            </w:r>
            <w:r w:rsidRPr="00CB2D00">
              <w:rPr>
                <w:sz w:val="24"/>
                <w:szCs w:val="24"/>
              </w:rPr>
              <w:tab/>
            </w:r>
          </w:p>
          <w:tbl>
            <w:tblPr>
              <w:tblpPr w:leftFromText="180" w:rightFromText="180" w:vertAnchor="text" w:horzAnchor="margin" w:tblpXSpec="center" w:tblpY="36"/>
              <w:tblOverlap w:val="never"/>
              <w:tblW w:w="0" w:type="auto"/>
              <w:tblLayout w:type="fixed"/>
              <w:tblLook w:val="04A0"/>
            </w:tblPr>
            <w:tblGrid>
              <w:gridCol w:w="805"/>
              <w:gridCol w:w="805"/>
              <w:gridCol w:w="805"/>
              <w:gridCol w:w="805"/>
            </w:tblGrid>
            <w:tr w:rsidR="00980697" w:rsidRPr="00CB2D00" w:rsidTr="009015A9">
              <w:trPr>
                <w:trHeight w:val="259"/>
              </w:trPr>
              <w:tc>
                <w:tcPr>
                  <w:tcW w:w="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0697" w:rsidRPr="00CB2D00" w:rsidRDefault="00980697" w:rsidP="00980697">
                  <w:pPr>
                    <w:pStyle w:val="ListParagraph"/>
                    <w:ind w:left="0"/>
                    <w:jc w:val="center"/>
                  </w:pPr>
                  <w:r w:rsidRPr="00CB2D00">
                    <w:t>5</w:t>
                  </w:r>
                </w:p>
              </w:tc>
              <w:tc>
                <w:tcPr>
                  <w:tcW w:w="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0697" w:rsidRPr="00CB2D00" w:rsidRDefault="00980697" w:rsidP="00980697">
                  <w:pPr>
                    <w:pStyle w:val="ListParagraph"/>
                    <w:ind w:left="0"/>
                    <w:jc w:val="center"/>
                  </w:pPr>
                  <w:r w:rsidRPr="00CB2D00">
                    <w:t>1</w:t>
                  </w:r>
                </w:p>
              </w:tc>
              <w:tc>
                <w:tcPr>
                  <w:tcW w:w="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0697" w:rsidRPr="00CB2D00" w:rsidRDefault="00980697" w:rsidP="00980697">
                  <w:pPr>
                    <w:pStyle w:val="ListParagraph"/>
                    <w:ind w:left="0"/>
                    <w:jc w:val="center"/>
                  </w:pPr>
                  <w:r w:rsidRPr="00CB2D00">
                    <w:t>8</w:t>
                  </w:r>
                </w:p>
              </w:tc>
              <w:tc>
                <w:tcPr>
                  <w:tcW w:w="805" w:type="dxa"/>
                  <w:tcBorders>
                    <w:left w:val="single" w:sz="4" w:space="0" w:color="auto"/>
                  </w:tcBorders>
                  <w:vAlign w:val="center"/>
                </w:tcPr>
                <w:p w:rsidR="00980697" w:rsidRPr="00CB2D00" w:rsidRDefault="00980697" w:rsidP="00980697">
                  <w:pPr>
                    <w:pStyle w:val="ListParagraph"/>
                    <w:ind w:left="0"/>
                    <w:jc w:val="center"/>
                  </w:pPr>
                  <w:r w:rsidRPr="00CB2D00">
                    <w:t>12</w:t>
                  </w:r>
                </w:p>
              </w:tc>
            </w:tr>
            <w:tr w:rsidR="00980697" w:rsidRPr="00CB2D00" w:rsidTr="009015A9">
              <w:trPr>
                <w:trHeight w:val="259"/>
              </w:trPr>
              <w:tc>
                <w:tcPr>
                  <w:tcW w:w="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0697" w:rsidRPr="00CB2D00" w:rsidRDefault="00980697" w:rsidP="00980697">
                  <w:pPr>
                    <w:pStyle w:val="ListParagraph"/>
                    <w:ind w:left="0"/>
                    <w:jc w:val="center"/>
                  </w:pPr>
                  <w:r w:rsidRPr="00CB2D00">
                    <w:t>9</w:t>
                  </w:r>
                </w:p>
              </w:tc>
              <w:tc>
                <w:tcPr>
                  <w:tcW w:w="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0697" w:rsidRPr="00CB2D00" w:rsidRDefault="00980697" w:rsidP="00980697">
                  <w:pPr>
                    <w:pStyle w:val="ListParagraph"/>
                    <w:ind w:left="0"/>
                    <w:jc w:val="center"/>
                  </w:pPr>
                  <w:r w:rsidRPr="00CB2D00">
                    <w:t>4</w:t>
                  </w:r>
                </w:p>
              </w:tc>
              <w:tc>
                <w:tcPr>
                  <w:tcW w:w="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0697" w:rsidRPr="00CB2D00" w:rsidRDefault="00980697" w:rsidP="00980697">
                  <w:pPr>
                    <w:pStyle w:val="ListParagraph"/>
                    <w:ind w:left="0"/>
                    <w:jc w:val="center"/>
                  </w:pPr>
                  <w:r w:rsidRPr="00CB2D00">
                    <w:t>0</w:t>
                  </w:r>
                </w:p>
              </w:tc>
              <w:tc>
                <w:tcPr>
                  <w:tcW w:w="805" w:type="dxa"/>
                  <w:tcBorders>
                    <w:left w:val="single" w:sz="4" w:space="0" w:color="auto"/>
                  </w:tcBorders>
                  <w:vAlign w:val="center"/>
                </w:tcPr>
                <w:p w:rsidR="00980697" w:rsidRPr="00CB2D00" w:rsidRDefault="00980697" w:rsidP="00980697">
                  <w:pPr>
                    <w:pStyle w:val="ListParagraph"/>
                    <w:ind w:left="0"/>
                    <w:jc w:val="center"/>
                  </w:pPr>
                  <w:r w:rsidRPr="00CB2D00">
                    <w:t>14</w:t>
                  </w:r>
                </w:p>
              </w:tc>
            </w:tr>
            <w:tr w:rsidR="00980697" w:rsidRPr="00CB2D00" w:rsidTr="009015A9">
              <w:trPr>
                <w:trHeight w:val="259"/>
              </w:trPr>
              <w:tc>
                <w:tcPr>
                  <w:tcW w:w="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0697" w:rsidRPr="00CB2D00" w:rsidRDefault="00980697" w:rsidP="00980697">
                  <w:pPr>
                    <w:pStyle w:val="ListParagraph"/>
                    <w:ind w:left="0"/>
                    <w:jc w:val="center"/>
                  </w:pPr>
                  <w:r w:rsidRPr="00CB2D00">
                    <w:t>17</w:t>
                  </w:r>
                </w:p>
              </w:tc>
              <w:tc>
                <w:tcPr>
                  <w:tcW w:w="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0697" w:rsidRPr="00CB2D00" w:rsidRDefault="00980697" w:rsidP="00980697">
                  <w:pPr>
                    <w:pStyle w:val="ListParagraph"/>
                    <w:ind w:left="0"/>
                    <w:jc w:val="center"/>
                  </w:pPr>
                  <w:r w:rsidRPr="00CB2D00">
                    <w:t>6</w:t>
                  </w:r>
                </w:p>
              </w:tc>
              <w:tc>
                <w:tcPr>
                  <w:tcW w:w="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0697" w:rsidRPr="00CB2D00" w:rsidRDefault="00980697" w:rsidP="00980697">
                  <w:pPr>
                    <w:pStyle w:val="ListParagraph"/>
                    <w:ind w:left="0"/>
                    <w:jc w:val="center"/>
                  </w:pPr>
                  <w:r w:rsidRPr="00CB2D00">
                    <w:t>7</w:t>
                  </w:r>
                </w:p>
              </w:tc>
              <w:tc>
                <w:tcPr>
                  <w:tcW w:w="805" w:type="dxa"/>
                  <w:tcBorders>
                    <w:left w:val="single" w:sz="4" w:space="0" w:color="auto"/>
                  </w:tcBorders>
                  <w:vAlign w:val="center"/>
                </w:tcPr>
                <w:p w:rsidR="00980697" w:rsidRPr="00CB2D00" w:rsidRDefault="00980697" w:rsidP="00980697">
                  <w:pPr>
                    <w:pStyle w:val="ListParagraph"/>
                    <w:ind w:left="0"/>
                    <w:jc w:val="center"/>
                  </w:pPr>
                  <w:r w:rsidRPr="00CB2D00">
                    <w:t>4</w:t>
                  </w:r>
                </w:p>
              </w:tc>
            </w:tr>
            <w:tr w:rsidR="00980697" w:rsidRPr="00CB2D00" w:rsidTr="009015A9">
              <w:trPr>
                <w:trHeight w:val="259"/>
              </w:trPr>
              <w:tc>
                <w:tcPr>
                  <w:tcW w:w="805" w:type="dxa"/>
                  <w:tcBorders>
                    <w:top w:val="single" w:sz="4" w:space="0" w:color="auto"/>
                  </w:tcBorders>
                  <w:vAlign w:val="center"/>
                </w:tcPr>
                <w:p w:rsidR="00980697" w:rsidRPr="00CB2D00" w:rsidRDefault="00980697" w:rsidP="00980697">
                  <w:pPr>
                    <w:pStyle w:val="ListParagraph"/>
                    <w:ind w:left="0"/>
                    <w:jc w:val="center"/>
                  </w:pPr>
                  <w:r w:rsidRPr="00CB2D00">
                    <w:t>9</w:t>
                  </w:r>
                </w:p>
              </w:tc>
              <w:tc>
                <w:tcPr>
                  <w:tcW w:w="805" w:type="dxa"/>
                  <w:tcBorders>
                    <w:top w:val="single" w:sz="4" w:space="0" w:color="auto"/>
                  </w:tcBorders>
                  <w:vAlign w:val="center"/>
                </w:tcPr>
                <w:p w:rsidR="00980697" w:rsidRPr="00CB2D00" w:rsidRDefault="00980697" w:rsidP="00980697">
                  <w:pPr>
                    <w:pStyle w:val="ListParagraph"/>
                    <w:ind w:left="0"/>
                    <w:jc w:val="center"/>
                  </w:pPr>
                  <w:r w:rsidRPr="00CB2D00">
                    <w:t>10</w:t>
                  </w:r>
                </w:p>
              </w:tc>
              <w:tc>
                <w:tcPr>
                  <w:tcW w:w="805" w:type="dxa"/>
                  <w:tcBorders>
                    <w:top w:val="single" w:sz="4" w:space="0" w:color="auto"/>
                  </w:tcBorders>
                  <w:vAlign w:val="center"/>
                </w:tcPr>
                <w:p w:rsidR="00980697" w:rsidRPr="00CB2D00" w:rsidRDefault="00980697" w:rsidP="00980697">
                  <w:pPr>
                    <w:pStyle w:val="ListParagraph"/>
                    <w:ind w:left="0"/>
                    <w:jc w:val="center"/>
                  </w:pPr>
                  <w:r w:rsidRPr="00CB2D00">
                    <w:t>11</w:t>
                  </w:r>
                </w:p>
              </w:tc>
              <w:tc>
                <w:tcPr>
                  <w:tcW w:w="805" w:type="dxa"/>
                  <w:vAlign w:val="center"/>
                </w:tcPr>
                <w:p w:rsidR="00980697" w:rsidRPr="00CB2D00" w:rsidRDefault="00980697" w:rsidP="00980697">
                  <w:pPr>
                    <w:pStyle w:val="ListParagraph"/>
                    <w:ind w:left="0"/>
                    <w:jc w:val="center"/>
                  </w:pPr>
                </w:p>
              </w:tc>
            </w:tr>
          </w:tbl>
          <w:p w:rsidR="007A568B" w:rsidRPr="00CB2D00" w:rsidRDefault="007A568B" w:rsidP="00E1194C">
            <w:pPr>
              <w:rPr>
                <w:sz w:val="24"/>
                <w:szCs w:val="24"/>
              </w:rPr>
            </w:pPr>
          </w:p>
        </w:tc>
        <w:tc>
          <w:tcPr>
            <w:tcW w:w="525" w:type="pct"/>
            <w:vAlign w:val="center"/>
          </w:tcPr>
          <w:p w:rsidR="007A568B" w:rsidRPr="00CB2D00" w:rsidRDefault="00D84930" w:rsidP="00980697">
            <w:pPr>
              <w:jc w:val="center"/>
              <w:rPr>
                <w:sz w:val="24"/>
                <w:szCs w:val="24"/>
              </w:rPr>
            </w:pPr>
            <w:r w:rsidRPr="00CB2D00">
              <w:rPr>
                <w:sz w:val="24"/>
                <w:szCs w:val="24"/>
              </w:rPr>
              <w:t>CO</w:t>
            </w:r>
            <w:r w:rsidR="00E81E55" w:rsidRPr="00CB2D00">
              <w:rPr>
                <w:sz w:val="24"/>
                <w:szCs w:val="24"/>
              </w:rPr>
              <w:t>3</w:t>
            </w:r>
          </w:p>
        </w:tc>
        <w:tc>
          <w:tcPr>
            <w:tcW w:w="415" w:type="pct"/>
            <w:vAlign w:val="center"/>
          </w:tcPr>
          <w:p w:rsidR="007A568B" w:rsidRPr="00CB2D00" w:rsidRDefault="006D3BA0" w:rsidP="00980697">
            <w:pPr>
              <w:jc w:val="center"/>
              <w:rPr>
                <w:sz w:val="24"/>
                <w:szCs w:val="24"/>
              </w:rPr>
            </w:pPr>
            <w:r w:rsidRPr="00CB2D00">
              <w:rPr>
                <w:sz w:val="24"/>
                <w:szCs w:val="24"/>
              </w:rPr>
              <w:t>20</w:t>
            </w:r>
          </w:p>
        </w:tc>
      </w:tr>
      <w:tr w:rsidR="00C67036" w:rsidRPr="00CB2D00" w:rsidTr="009015A9">
        <w:trPr>
          <w:trHeight w:val="70"/>
        </w:trPr>
        <w:tc>
          <w:tcPr>
            <w:tcW w:w="5000" w:type="pct"/>
            <w:gridSpan w:val="6"/>
            <w:vAlign w:val="center"/>
          </w:tcPr>
          <w:p w:rsidR="00C67036" w:rsidRPr="00CB2D00" w:rsidRDefault="00C67036" w:rsidP="00980697">
            <w:pPr>
              <w:jc w:val="center"/>
              <w:rPr>
                <w:sz w:val="24"/>
                <w:szCs w:val="24"/>
              </w:rPr>
            </w:pPr>
          </w:p>
        </w:tc>
      </w:tr>
      <w:tr w:rsidR="009015A9" w:rsidRPr="00CB2D00" w:rsidTr="00B161E5">
        <w:tc>
          <w:tcPr>
            <w:tcW w:w="300" w:type="pct"/>
            <w:vMerge w:val="restart"/>
          </w:tcPr>
          <w:p w:rsidR="00C86F5F" w:rsidRPr="00CB2D00" w:rsidRDefault="00C86F5F" w:rsidP="00E1194C">
            <w:pPr>
              <w:jc w:val="center"/>
              <w:rPr>
                <w:sz w:val="24"/>
                <w:szCs w:val="24"/>
              </w:rPr>
            </w:pPr>
            <w:r w:rsidRPr="00CB2D00">
              <w:rPr>
                <w:sz w:val="24"/>
                <w:szCs w:val="24"/>
              </w:rPr>
              <w:t>7.</w:t>
            </w:r>
          </w:p>
        </w:tc>
        <w:tc>
          <w:tcPr>
            <w:tcW w:w="374" w:type="pct"/>
            <w:gridSpan w:val="2"/>
          </w:tcPr>
          <w:p w:rsidR="00C86F5F" w:rsidRPr="00CB2D00" w:rsidRDefault="00C86F5F" w:rsidP="00E1194C">
            <w:pPr>
              <w:jc w:val="center"/>
              <w:rPr>
                <w:sz w:val="24"/>
                <w:szCs w:val="24"/>
              </w:rPr>
            </w:pPr>
            <w:r w:rsidRPr="00CB2D00">
              <w:rPr>
                <w:sz w:val="24"/>
                <w:szCs w:val="24"/>
              </w:rPr>
              <w:t>a.</w:t>
            </w:r>
          </w:p>
        </w:tc>
        <w:tc>
          <w:tcPr>
            <w:tcW w:w="3386" w:type="pct"/>
          </w:tcPr>
          <w:p w:rsidR="00C86F5F" w:rsidRPr="00CB2D00" w:rsidRDefault="00C86F5F" w:rsidP="006A1520">
            <w:pPr>
              <w:jc w:val="both"/>
              <w:rPr>
                <w:sz w:val="24"/>
                <w:szCs w:val="24"/>
              </w:rPr>
            </w:pPr>
            <w:r w:rsidRPr="00CB2D00">
              <w:rPr>
                <w:sz w:val="24"/>
                <w:szCs w:val="24"/>
              </w:rPr>
              <w:t>Define the term project management. Describe the steps in CPM/PERT techniques.</w:t>
            </w:r>
          </w:p>
        </w:tc>
        <w:tc>
          <w:tcPr>
            <w:tcW w:w="525" w:type="pct"/>
            <w:vAlign w:val="center"/>
          </w:tcPr>
          <w:p w:rsidR="00C86F5F" w:rsidRPr="00CB2D00" w:rsidRDefault="00C86F5F" w:rsidP="00980697">
            <w:pPr>
              <w:jc w:val="center"/>
              <w:rPr>
                <w:sz w:val="24"/>
                <w:szCs w:val="24"/>
              </w:rPr>
            </w:pPr>
            <w:r w:rsidRPr="00CB2D00">
              <w:rPr>
                <w:sz w:val="24"/>
                <w:szCs w:val="24"/>
              </w:rPr>
              <w:t>CO1</w:t>
            </w:r>
          </w:p>
        </w:tc>
        <w:tc>
          <w:tcPr>
            <w:tcW w:w="415" w:type="pct"/>
            <w:vAlign w:val="center"/>
          </w:tcPr>
          <w:p w:rsidR="00C86F5F" w:rsidRPr="00CB2D00" w:rsidRDefault="00C86F5F" w:rsidP="00980697">
            <w:pPr>
              <w:jc w:val="center"/>
              <w:rPr>
                <w:sz w:val="24"/>
                <w:szCs w:val="24"/>
              </w:rPr>
            </w:pPr>
            <w:r w:rsidRPr="00CB2D00">
              <w:rPr>
                <w:sz w:val="24"/>
                <w:szCs w:val="24"/>
              </w:rPr>
              <w:t>10</w:t>
            </w:r>
          </w:p>
        </w:tc>
      </w:tr>
      <w:tr w:rsidR="009015A9" w:rsidRPr="00CB2D00" w:rsidTr="00B161E5">
        <w:tc>
          <w:tcPr>
            <w:tcW w:w="300" w:type="pct"/>
            <w:vMerge/>
          </w:tcPr>
          <w:p w:rsidR="00C86F5F" w:rsidRPr="00CB2D00" w:rsidRDefault="00C86F5F" w:rsidP="00E119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4" w:type="pct"/>
            <w:gridSpan w:val="2"/>
          </w:tcPr>
          <w:p w:rsidR="00C86F5F" w:rsidRPr="00CB2D00" w:rsidRDefault="00C86F5F" w:rsidP="00E1194C">
            <w:pPr>
              <w:jc w:val="center"/>
              <w:rPr>
                <w:sz w:val="24"/>
                <w:szCs w:val="24"/>
              </w:rPr>
            </w:pPr>
            <w:r w:rsidRPr="00CB2D00">
              <w:rPr>
                <w:sz w:val="24"/>
                <w:szCs w:val="24"/>
              </w:rPr>
              <w:t>b.</w:t>
            </w:r>
          </w:p>
        </w:tc>
        <w:tc>
          <w:tcPr>
            <w:tcW w:w="3386" w:type="pct"/>
          </w:tcPr>
          <w:p w:rsidR="00C86F5F" w:rsidRPr="00CB2D00" w:rsidRDefault="00C86F5F" w:rsidP="006A1520">
            <w:pPr>
              <w:jc w:val="both"/>
              <w:rPr>
                <w:sz w:val="24"/>
                <w:szCs w:val="24"/>
              </w:rPr>
            </w:pPr>
            <w:r w:rsidRPr="00CB2D00">
              <w:rPr>
                <w:sz w:val="24"/>
                <w:szCs w:val="24"/>
              </w:rPr>
              <w:t>How will you represent an event in a network diagram? Explain with an example.</w:t>
            </w:r>
          </w:p>
        </w:tc>
        <w:tc>
          <w:tcPr>
            <w:tcW w:w="525" w:type="pct"/>
            <w:vAlign w:val="center"/>
          </w:tcPr>
          <w:p w:rsidR="00C86F5F" w:rsidRPr="00CB2D00" w:rsidRDefault="00C86F5F" w:rsidP="00980697">
            <w:pPr>
              <w:jc w:val="center"/>
              <w:rPr>
                <w:sz w:val="24"/>
                <w:szCs w:val="24"/>
              </w:rPr>
            </w:pPr>
            <w:r w:rsidRPr="00CB2D00">
              <w:rPr>
                <w:sz w:val="24"/>
                <w:szCs w:val="24"/>
              </w:rPr>
              <w:t>CO2</w:t>
            </w:r>
          </w:p>
        </w:tc>
        <w:tc>
          <w:tcPr>
            <w:tcW w:w="415" w:type="pct"/>
            <w:vAlign w:val="center"/>
          </w:tcPr>
          <w:p w:rsidR="00C86F5F" w:rsidRPr="00CB2D00" w:rsidRDefault="00C86F5F" w:rsidP="00980697">
            <w:pPr>
              <w:jc w:val="center"/>
              <w:rPr>
                <w:sz w:val="24"/>
                <w:szCs w:val="24"/>
              </w:rPr>
            </w:pPr>
            <w:r w:rsidRPr="00CB2D00">
              <w:rPr>
                <w:sz w:val="24"/>
                <w:szCs w:val="24"/>
              </w:rPr>
              <w:t>10</w:t>
            </w:r>
          </w:p>
        </w:tc>
      </w:tr>
      <w:tr w:rsidR="00C03B83" w:rsidRPr="00CB2D00" w:rsidTr="009015A9">
        <w:tc>
          <w:tcPr>
            <w:tcW w:w="5000" w:type="pct"/>
            <w:gridSpan w:val="6"/>
          </w:tcPr>
          <w:p w:rsidR="00C03B83" w:rsidRPr="00CB2D00" w:rsidRDefault="00C03B83" w:rsidP="00E1194C">
            <w:pPr>
              <w:jc w:val="center"/>
              <w:rPr>
                <w:sz w:val="24"/>
                <w:szCs w:val="24"/>
              </w:rPr>
            </w:pPr>
            <w:r w:rsidRPr="00CB2D00">
              <w:rPr>
                <w:sz w:val="24"/>
                <w:szCs w:val="24"/>
              </w:rPr>
              <w:t>(OR)</w:t>
            </w:r>
          </w:p>
        </w:tc>
      </w:tr>
      <w:tr w:rsidR="009015A9" w:rsidRPr="00CB2D00" w:rsidTr="00B161E5">
        <w:tc>
          <w:tcPr>
            <w:tcW w:w="300" w:type="pct"/>
          </w:tcPr>
          <w:p w:rsidR="007A568B" w:rsidRPr="00CB2D00" w:rsidRDefault="007A568B" w:rsidP="00E1194C">
            <w:pPr>
              <w:jc w:val="center"/>
              <w:rPr>
                <w:sz w:val="24"/>
                <w:szCs w:val="24"/>
              </w:rPr>
            </w:pPr>
            <w:r w:rsidRPr="00CB2D00">
              <w:rPr>
                <w:sz w:val="24"/>
                <w:szCs w:val="24"/>
              </w:rPr>
              <w:t>8.</w:t>
            </w:r>
          </w:p>
        </w:tc>
        <w:tc>
          <w:tcPr>
            <w:tcW w:w="374" w:type="pct"/>
            <w:gridSpan w:val="2"/>
          </w:tcPr>
          <w:p w:rsidR="007A568B" w:rsidRPr="00CB2D00" w:rsidRDefault="007A568B" w:rsidP="00E119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86" w:type="pct"/>
          </w:tcPr>
          <w:p w:rsidR="00250324" w:rsidRPr="00CB2D00" w:rsidRDefault="00250324" w:rsidP="00C03B83">
            <w:pPr>
              <w:jc w:val="both"/>
              <w:rPr>
                <w:sz w:val="24"/>
                <w:szCs w:val="24"/>
              </w:rPr>
            </w:pPr>
            <w:r w:rsidRPr="00CB2D00">
              <w:rPr>
                <w:sz w:val="24"/>
                <w:szCs w:val="24"/>
              </w:rPr>
              <w:t xml:space="preserve">A firm is considering replacement of a machine, whose cost price is </w:t>
            </w:r>
            <w:r w:rsidR="00980697" w:rsidRPr="00CB2D00">
              <w:rPr>
                <w:sz w:val="24"/>
                <w:szCs w:val="24"/>
              </w:rPr>
              <w:t xml:space="preserve">  Rs.</w:t>
            </w:r>
            <w:r w:rsidRPr="00CB2D00">
              <w:rPr>
                <w:sz w:val="24"/>
                <w:szCs w:val="24"/>
              </w:rPr>
              <w:t>1,20,000</w:t>
            </w:r>
            <w:r w:rsidR="00980697" w:rsidRPr="00CB2D00">
              <w:rPr>
                <w:sz w:val="24"/>
                <w:szCs w:val="24"/>
              </w:rPr>
              <w:t>/- and the scrap value is Rs.</w:t>
            </w:r>
            <w:r w:rsidRPr="00CB2D00">
              <w:rPr>
                <w:sz w:val="24"/>
                <w:szCs w:val="24"/>
              </w:rPr>
              <w:t>20,000</w:t>
            </w:r>
            <w:r w:rsidR="00980697" w:rsidRPr="00CB2D00">
              <w:rPr>
                <w:sz w:val="24"/>
                <w:szCs w:val="24"/>
              </w:rPr>
              <w:t>/-</w:t>
            </w:r>
            <w:r w:rsidRPr="00CB2D00">
              <w:rPr>
                <w:sz w:val="24"/>
                <w:szCs w:val="24"/>
              </w:rPr>
              <w:t xml:space="preserve">. The running (maintenance and operating) costs of the </w:t>
            </w:r>
            <w:r w:rsidR="00264D56" w:rsidRPr="00CB2D00">
              <w:rPr>
                <w:sz w:val="24"/>
                <w:szCs w:val="24"/>
              </w:rPr>
              <w:t>machine are as follows. Find when the machine needs to be replaced.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1084"/>
              <w:gridCol w:w="741"/>
              <w:gridCol w:w="741"/>
              <w:gridCol w:w="741"/>
              <w:gridCol w:w="858"/>
              <w:gridCol w:w="858"/>
              <w:gridCol w:w="858"/>
              <w:gridCol w:w="858"/>
              <w:gridCol w:w="858"/>
            </w:tblGrid>
            <w:tr w:rsidR="00743BA4" w:rsidRPr="00CB2D00" w:rsidTr="009015A9">
              <w:trPr>
                <w:trHeight w:val="266"/>
              </w:trPr>
              <w:tc>
                <w:tcPr>
                  <w:tcW w:w="1084" w:type="dxa"/>
                </w:tcPr>
                <w:p w:rsidR="00250324" w:rsidRPr="00CB2D00" w:rsidRDefault="00250324" w:rsidP="00E1194C">
                  <w:pPr>
                    <w:rPr>
                      <w:b/>
                      <w:sz w:val="24"/>
                      <w:szCs w:val="24"/>
                    </w:rPr>
                  </w:pPr>
                  <w:r w:rsidRPr="00CB2D00">
                    <w:rPr>
                      <w:b/>
                      <w:sz w:val="24"/>
                      <w:szCs w:val="24"/>
                    </w:rPr>
                    <w:t>Year</w:t>
                  </w:r>
                </w:p>
              </w:tc>
              <w:tc>
                <w:tcPr>
                  <w:tcW w:w="741" w:type="dxa"/>
                </w:tcPr>
                <w:p w:rsidR="00250324" w:rsidRPr="00CB2D00" w:rsidRDefault="00250324" w:rsidP="00E1194C">
                  <w:pPr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41" w:type="dxa"/>
                </w:tcPr>
                <w:p w:rsidR="00250324" w:rsidRPr="00CB2D00" w:rsidRDefault="00250324" w:rsidP="00E1194C">
                  <w:pPr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41" w:type="dxa"/>
                </w:tcPr>
                <w:p w:rsidR="00250324" w:rsidRPr="00CB2D00" w:rsidRDefault="00250324" w:rsidP="00E1194C">
                  <w:pPr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58" w:type="dxa"/>
                </w:tcPr>
                <w:p w:rsidR="00250324" w:rsidRPr="00CB2D00" w:rsidRDefault="00250324" w:rsidP="00E1194C">
                  <w:pPr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858" w:type="dxa"/>
                </w:tcPr>
                <w:p w:rsidR="00250324" w:rsidRPr="00CB2D00" w:rsidRDefault="00250324" w:rsidP="00E1194C">
                  <w:pPr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858" w:type="dxa"/>
                </w:tcPr>
                <w:p w:rsidR="00250324" w:rsidRPr="00CB2D00" w:rsidRDefault="00250324" w:rsidP="00E1194C">
                  <w:pPr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858" w:type="dxa"/>
                </w:tcPr>
                <w:p w:rsidR="00250324" w:rsidRPr="00CB2D00" w:rsidRDefault="00250324" w:rsidP="00E1194C">
                  <w:pPr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858" w:type="dxa"/>
                </w:tcPr>
                <w:p w:rsidR="00250324" w:rsidRPr="00CB2D00" w:rsidRDefault="00250324" w:rsidP="00E1194C">
                  <w:pPr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8</w:t>
                  </w:r>
                </w:p>
              </w:tc>
            </w:tr>
            <w:tr w:rsidR="00743BA4" w:rsidRPr="00CB2D00" w:rsidTr="009015A9">
              <w:trPr>
                <w:trHeight w:val="813"/>
              </w:trPr>
              <w:tc>
                <w:tcPr>
                  <w:tcW w:w="1084" w:type="dxa"/>
                </w:tcPr>
                <w:p w:rsidR="00250324" w:rsidRPr="00CB2D00" w:rsidRDefault="00250324" w:rsidP="00E1194C">
                  <w:pPr>
                    <w:rPr>
                      <w:b/>
                      <w:sz w:val="24"/>
                      <w:szCs w:val="24"/>
                    </w:rPr>
                  </w:pPr>
                  <w:r w:rsidRPr="00CB2D00">
                    <w:rPr>
                      <w:b/>
                      <w:sz w:val="24"/>
                      <w:szCs w:val="24"/>
                    </w:rPr>
                    <w:t>Running Cost</w:t>
                  </w:r>
                </w:p>
              </w:tc>
              <w:tc>
                <w:tcPr>
                  <w:tcW w:w="741" w:type="dxa"/>
                </w:tcPr>
                <w:p w:rsidR="00250324" w:rsidRPr="00CB2D00" w:rsidRDefault="00250324" w:rsidP="00E1194C">
                  <w:pPr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2,000</w:t>
                  </w:r>
                </w:p>
              </w:tc>
              <w:tc>
                <w:tcPr>
                  <w:tcW w:w="741" w:type="dxa"/>
                </w:tcPr>
                <w:p w:rsidR="00250324" w:rsidRPr="00CB2D00" w:rsidRDefault="00250324" w:rsidP="00E1194C">
                  <w:pPr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5,000</w:t>
                  </w:r>
                </w:p>
              </w:tc>
              <w:tc>
                <w:tcPr>
                  <w:tcW w:w="741" w:type="dxa"/>
                </w:tcPr>
                <w:p w:rsidR="00250324" w:rsidRPr="00CB2D00" w:rsidRDefault="00250324" w:rsidP="00E1194C">
                  <w:pPr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8,000</w:t>
                  </w:r>
                </w:p>
              </w:tc>
              <w:tc>
                <w:tcPr>
                  <w:tcW w:w="858" w:type="dxa"/>
                </w:tcPr>
                <w:p w:rsidR="00250324" w:rsidRPr="00CB2D00" w:rsidRDefault="00250324" w:rsidP="00E1194C">
                  <w:pPr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12,000</w:t>
                  </w:r>
                </w:p>
              </w:tc>
              <w:tc>
                <w:tcPr>
                  <w:tcW w:w="858" w:type="dxa"/>
                </w:tcPr>
                <w:p w:rsidR="00250324" w:rsidRPr="00CB2D00" w:rsidRDefault="00250324" w:rsidP="00E1194C">
                  <w:pPr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18,000</w:t>
                  </w:r>
                </w:p>
              </w:tc>
              <w:tc>
                <w:tcPr>
                  <w:tcW w:w="858" w:type="dxa"/>
                </w:tcPr>
                <w:p w:rsidR="00250324" w:rsidRPr="00CB2D00" w:rsidRDefault="00250324" w:rsidP="00E1194C">
                  <w:pPr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25,000</w:t>
                  </w:r>
                </w:p>
              </w:tc>
              <w:tc>
                <w:tcPr>
                  <w:tcW w:w="858" w:type="dxa"/>
                </w:tcPr>
                <w:p w:rsidR="00250324" w:rsidRPr="00CB2D00" w:rsidRDefault="00250324" w:rsidP="00E1194C">
                  <w:pPr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32,000</w:t>
                  </w:r>
                </w:p>
              </w:tc>
              <w:tc>
                <w:tcPr>
                  <w:tcW w:w="858" w:type="dxa"/>
                </w:tcPr>
                <w:p w:rsidR="00250324" w:rsidRPr="00CB2D00" w:rsidRDefault="00250324" w:rsidP="00E1194C">
                  <w:pPr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40,000</w:t>
                  </w:r>
                </w:p>
              </w:tc>
            </w:tr>
          </w:tbl>
          <w:p w:rsidR="007A568B" w:rsidRPr="00CB2D00" w:rsidRDefault="007A568B" w:rsidP="00E1194C">
            <w:pPr>
              <w:rPr>
                <w:sz w:val="24"/>
                <w:szCs w:val="24"/>
              </w:rPr>
            </w:pPr>
          </w:p>
        </w:tc>
        <w:tc>
          <w:tcPr>
            <w:tcW w:w="525" w:type="pct"/>
            <w:vAlign w:val="center"/>
          </w:tcPr>
          <w:p w:rsidR="007A568B" w:rsidRPr="00CB2D00" w:rsidRDefault="00D84930" w:rsidP="00980697">
            <w:pPr>
              <w:jc w:val="center"/>
              <w:rPr>
                <w:sz w:val="24"/>
                <w:szCs w:val="24"/>
              </w:rPr>
            </w:pPr>
            <w:r w:rsidRPr="00CB2D00">
              <w:rPr>
                <w:sz w:val="24"/>
                <w:szCs w:val="24"/>
              </w:rPr>
              <w:t>CO</w:t>
            </w:r>
            <w:r w:rsidR="00E81E55" w:rsidRPr="00CB2D00">
              <w:rPr>
                <w:sz w:val="24"/>
                <w:szCs w:val="24"/>
              </w:rPr>
              <w:t>3</w:t>
            </w:r>
          </w:p>
        </w:tc>
        <w:tc>
          <w:tcPr>
            <w:tcW w:w="415" w:type="pct"/>
            <w:vAlign w:val="center"/>
          </w:tcPr>
          <w:p w:rsidR="007A568B" w:rsidRPr="00CB2D00" w:rsidRDefault="006D3BA0" w:rsidP="00980697">
            <w:pPr>
              <w:jc w:val="center"/>
              <w:rPr>
                <w:sz w:val="24"/>
                <w:szCs w:val="24"/>
              </w:rPr>
            </w:pPr>
            <w:r w:rsidRPr="00CB2D00">
              <w:rPr>
                <w:sz w:val="24"/>
                <w:szCs w:val="24"/>
              </w:rPr>
              <w:t>20</w:t>
            </w:r>
          </w:p>
        </w:tc>
      </w:tr>
      <w:tr w:rsidR="00C36E10" w:rsidRPr="00CB2D00" w:rsidTr="009015A9">
        <w:trPr>
          <w:trHeight w:val="152"/>
        </w:trPr>
        <w:tc>
          <w:tcPr>
            <w:tcW w:w="5000" w:type="pct"/>
            <w:gridSpan w:val="6"/>
          </w:tcPr>
          <w:p w:rsidR="00C36E10" w:rsidRPr="00CB2D00" w:rsidRDefault="003941EF" w:rsidP="003941EF">
            <w:pPr>
              <w:rPr>
                <w:b/>
                <w:sz w:val="24"/>
                <w:szCs w:val="24"/>
                <w:u w:val="single"/>
              </w:rPr>
            </w:pPr>
            <w:r w:rsidRPr="00CB2D00">
              <w:rPr>
                <w:b/>
                <w:sz w:val="24"/>
                <w:szCs w:val="24"/>
                <w:u w:val="single"/>
              </w:rPr>
              <w:t>Compulsory:</w:t>
            </w:r>
          </w:p>
        </w:tc>
      </w:tr>
      <w:tr w:rsidR="009015A9" w:rsidRPr="00CB2D00" w:rsidTr="00B161E5">
        <w:tc>
          <w:tcPr>
            <w:tcW w:w="300" w:type="pct"/>
          </w:tcPr>
          <w:p w:rsidR="00D84930" w:rsidRPr="00CB2D00" w:rsidRDefault="00D84930" w:rsidP="00E1194C">
            <w:pPr>
              <w:jc w:val="center"/>
              <w:rPr>
                <w:sz w:val="24"/>
                <w:szCs w:val="24"/>
              </w:rPr>
            </w:pPr>
            <w:r w:rsidRPr="00CB2D00">
              <w:rPr>
                <w:sz w:val="24"/>
                <w:szCs w:val="24"/>
              </w:rPr>
              <w:t>9.</w:t>
            </w:r>
          </w:p>
        </w:tc>
        <w:tc>
          <w:tcPr>
            <w:tcW w:w="374" w:type="pct"/>
            <w:gridSpan w:val="2"/>
          </w:tcPr>
          <w:p w:rsidR="00D84930" w:rsidRPr="00CB2D00" w:rsidRDefault="00D84930" w:rsidP="00E119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86" w:type="pct"/>
          </w:tcPr>
          <w:p w:rsidR="00D84930" w:rsidRPr="00CB2D00" w:rsidRDefault="00D84930" w:rsidP="000E49A1">
            <w:pPr>
              <w:rPr>
                <w:sz w:val="24"/>
                <w:szCs w:val="24"/>
              </w:rPr>
            </w:pPr>
            <w:r w:rsidRPr="00CB2D00">
              <w:rPr>
                <w:sz w:val="24"/>
                <w:szCs w:val="24"/>
              </w:rPr>
              <w:t xml:space="preserve">Details of a project given below. </w:t>
            </w:r>
          </w:p>
          <w:p w:rsidR="00D84930" w:rsidRPr="00CB2D00" w:rsidRDefault="00D84930" w:rsidP="00B161E5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CB2D00">
              <w:rPr>
                <w:sz w:val="24"/>
                <w:szCs w:val="24"/>
              </w:rPr>
              <w:t>Construct the CPM network.</w:t>
            </w:r>
          </w:p>
          <w:p w:rsidR="00D84930" w:rsidRPr="00CB2D00" w:rsidRDefault="00D84930" w:rsidP="00B161E5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CB2D00">
              <w:rPr>
                <w:sz w:val="24"/>
                <w:szCs w:val="24"/>
              </w:rPr>
              <w:t>Determine the critical path and project completion time.</w:t>
            </w:r>
          </w:p>
          <w:p w:rsidR="00D84930" w:rsidRPr="00CB2D00" w:rsidRDefault="00D84930" w:rsidP="00B161E5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CB2D00">
              <w:rPr>
                <w:sz w:val="24"/>
                <w:szCs w:val="24"/>
              </w:rPr>
              <w:t>Compute total floats and free floats for non-critical activities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4A0"/>
            </w:tblPr>
            <w:tblGrid>
              <w:gridCol w:w="1123"/>
              <w:gridCol w:w="2569"/>
              <w:gridCol w:w="2143"/>
            </w:tblGrid>
            <w:tr w:rsidR="00D84930" w:rsidRPr="00CB2D00" w:rsidTr="009015A9">
              <w:trPr>
                <w:jc w:val="center"/>
              </w:trPr>
              <w:tc>
                <w:tcPr>
                  <w:tcW w:w="1123" w:type="dxa"/>
                  <w:vAlign w:val="center"/>
                </w:tcPr>
                <w:p w:rsidR="00D84930" w:rsidRPr="00CB2D00" w:rsidRDefault="00D84930" w:rsidP="000E49A1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Activity</w:t>
                  </w:r>
                </w:p>
              </w:tc>
              <w:tc>
                <w:tcPr>
                  <w:tcW w:w="2569" w:type="dxa"/>
                  <w:vAlign w:val="center"/>
                </w:tcPr>
                <w:p w:rsidR="00D84930" w:rsidRPr="00CB2D00" w:rsidRDefault="00D84930" w:rsidP="000E49A1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Immediate Predecessor</w:t>
                  </w:r>
                </w:p>
              </w:tc>
              <w:tc>
                <w:tcPr>
                  <w:tcW w:w="2143" w:type="dxa"/>
                  <w:vAlign w:val="center"/>
                </w:tcPr>
                <w:p w:rsidR="00D84930" w:rsidRPr="00CB2D00" w:rsidRDefault="00D84930" w:rsidP="000E49A1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Duration (Months)</w:t>
                  </w:r>
                </w:p>
              </w:tc>
            </w:tr>
            <w:tr w:rsidR="00D84930" w:rsidRPr="00CB2D00" w:rsidTr="009015A9">
              <w:trPr>
                <w:jc w:val="center"/>
              </w:trPr>
              <w:tc>
                <w:tcPr>
                  <w:tcW w:w="1123" w:type="dxa"/>
                  <w:vAlign w:val="center"/>
                </w:tcPr>
                <w:p w:rsidR="00D84930" w:rsidRPr="00CB2D00" w:rsidRDefault="00D84930" w:rsidP="000E49A1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A</w:t>
                  </w:r>
                </w:p>
              </w:tc>
              <w:tc>
                <w:tcPr>
                  <w:tcW w:w="2569" w:type="dxa"/>
                  <w:vAlign w:val="center"/>
                </w:tcPr>
                <w:p w:rsidR="00D84930" w:rsidRPr="00CB2D00" w:rsidRDefault="00D84930" w:rsidP="000E49A1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2143" w:type="dxa"/>
                  <w:vAlign w:val="center"/>
                </w:tcPr>
                <w:p w:rsidR="00D84930" w:rsidRPr="00CB2D00" w:rsidRDefault="00D84930" w:rsidP="000E49A1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2</w:t>
                  </w:r>
                </w:p>
              </w:tc>
            </w:tr>
            <w:tr w:rsidR="00D84930" w:rsidRPr="00CB2D00" w:rsidTr="009015A9">
              <w:trPr>
                <w:jc w:val="center"/>
              </w:trPr>
              <w:tc>
                <w:tcPr>
                  <w:tcW w:w="1123" w:type="dxa"/>
                  <w:vAlign w:val="center"/>
                </w:tcPr>
                <w:p w:rsidR="00D84930" w:rsidRPr="00CB2D00" w:rsidRDefault="00D84930" w:rsidP="000E49A1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B</w:t>
                  </w:r>
                </w:p>
              </w:tc>
              <w:tc>
                <w:tcPr>
                  <w:tcW w:w="2569" w:type="dxa"/>
                  <w:vAlign w:val="center"/>
                </w:tcPr>
                <w:p w:rsidR="00D84930" w:rsidRPr="00CB2D00" w:rsidRDefault="00D84930" w:rsidP="000E49A1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2143" w:type="dxa"/>
                  <w:vAlign w:val="center"/>
                </w:tcPr>
                <w:p w:rsidR="00D84930" w:rsidRPr="00CB2D00" w:rsidRDefault="00D84930" w:rsidP="000E49A1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5</w:t>
                  </w:r>
                </w:p>
              </w:tc>
            </w:tr>
            <w:tr w:rsidR="00D84930" w:rsidRPr="00CB2D00" w:rsidTr="009015A9">
              <w:trPr>
                <w:jc w:val="center"/>
              </w:trPr>
              <w:tc>
                <w:tcPr>
                  <w:tcW w:w="1123" w:type="dxa"/>
                  <w:vAlign w:val="center"/>
                </w:tcPr>
                <w:p w:rsidR="00D84930" w:rsidRPr="00CB2D00" w:rsidRDefault="00D84930" w:rsidP="000E49A1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C</w:t>
                  </w:r>
                </w:p>
              </w:tc>
              <w:tc>
                <w:tcPr>
                  <w:tcW w:w="2569" w:type="dxa"/>
                  <w:vAlign w:val="center"/>
                </w:tcPr>
                <w:p w:rsidR="00D84930" w:rsidRPr="00CB2D00" w:rsidRDefault="00D84930" w:rsidP="000E49A1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2143" w:type="dxa"/>
                  <w:vAlign w:val="center"/>
                </w:tcPr>
                <w:p w:rsidR="00D84930" w:rsidRPr="00CB2D00" w:rsidRDefault="00D84930" w:rsidP="000E49A1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4</w:t>
                  </w:r>
                </w:p>
              </w:tc>
            </w:tr>
            <w:tr w:rsidR="00D84930" w:rsidRPr="00CB2D00" w:rsidTr="009015A9">
              <w:trPr>
                <w:jc w:val="center"/>
              </w:trPr>
              <w:tc>
                <w:tcPr>
                  <w:tcW w:w="1123" w:type="dxa"/>
                  <w:vAlign w:val="center"/>
                </w:tcPr>
                <w:p w:rsidR="00D84930" w:rsidRPr="00CB2D00" w:rsidRDefault="00D84930" w:rsidP="000E49A1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D</w:t>
                  </w:r>
                </w:p>
              </w:tc>
              <w:tc>
                <w:tcPr>
                  <w:tcW w:w="2569" w:type="dxa"/>
                  <w:vAlign w:val="center"/>
                </w:tcPr>
                <w:p w:rsidR="00D84930" w:rsidRPr="00CB2D00" w:rsidRDefault="00D84930" w:rsidP="000E49A1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B</w:t>
                  </w:r>
                </w:p>
              </w:tc>
              <w:tc>
                <w:tcPr>
                  <w:tcW w:w="2143" w:type="dxa"/>
                  <w:vAlign w:val="center"/>
                </w:tcPr>
                <w:p w:rsidR="00D84930" w:rsidRPr="00CB2D00" w:rsidRDefault="00D84930" w:rsidP="000E49A1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5</w:t>
                  </w:r>
                </w:p>
              </w:tc>
            </w:tr>
            <w:tr w:rsidR="00D84930" w:rsidRPr="00CB2D00" w:rsidTr="009015A9">
              <w:trPr>
                <w:jc w:val="center"/>
              </w:trPr>
              <w:tc>
                <w:tcPr>
                  <w:tcW w:w="1123" w:type="dxa"/>
                  <w:vAlign w:val="center"/>
                </w:tcPr>
                <w:p w:rsidR="00D84930" w:rsidRPr="00CB2D00" w:rsidRDefault="00D84930" w:rsidP="000E49A1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E</w:t>
                  </w:r>
                </w:p>
              </w:tc>
              <w:tc>
                <w:tcPr>
                  <w:tcW w:w="2569" w:type="dxa"/>
                  <w:vAlign w:val="center"/>
                </w:tcPr>
                <w:p w:rsidR="00D84930" w:rsidRPr="00CB2D00" w:rsidRDefault="00D84930" w:rsidP="000E49A1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A</w:t>
                  </w:r>
                </w:p>
              </w:tc>
              <w:tc>
                <w:tcPr>
                  <w:tcW w:w="2143" w:type="dxa"/>
                  <w:vAlign w:val="center"/>
                </w:tcPr>
                <w:p w:rsidR="00D84930" w:rsidRPr="00CB2D00" w:rsidRDefault="00D84930" w:rsidP="000E49A1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7</w:t>
                  </w:r>
                </w:p>
              </w:tc>
            </w:tr>
            <w:tr w:rsidR="00D84930" w:rsidRPr="00CB2D00" w:rsidTr="009015A9">
              <w:trPr>
                <w:jc w:val="center"/>
              </w:trPr>
              <w:tc>
                <w:tcPr>
                  <w:tcW w:w="1123" w:type="dxa"/>
                  <w:vAlign w:val="center"/>
                </w:tcPr>
                <w:p w:rsidR="00D84930" w:rsidRPr="00CB2D00" w:rsidRDefault="00D84930" w:rsidP="000E49A1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F</w:t>
                  </w:r>
                </w:p>
              </w:tc>
              <w:tc>
                <w:tcPr>
                  <w:tcW w:w="2569" w:type="dxa"/>
                  <w:vAlign w:val="center"/>
                </w:tcPr>
                <w:p w:rsidR="00D84930" w:rsidRPr="00CB2D00" w:rsidRDefault="00D84930" w:rsidP="000E49A1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A</w:t>
                  </w:r>
                </w:p>
              </w:tc>
              <w:tc>
                <w:tcPr>
                  <w:tcW w:w="2143" w:type="dxa"/>
                  <w:vAlign w:val="center"/>
                </w:tcPr>
                <w:p w:rsidR="00D84930" w:rsidRPr="00CB2D00" w:rsidRDefault="00D84930" w:rsidP="000E49A1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3</w:t>
                  </w:r>
                </w:p>
              </w:tc>
            </w:tr>
            <w:tr w:rsidR="00D84930" w:rsidRPr="00CB2D00" w:rsidTr="009015A9">
              <w:trPr>
                <w:jc w:val="center"/>
              </w:trPr>
              <w:tc>
                <w:tcPr>
                  <w:tcW w:w="1123" w:type="dxa"/>
                  <w:vAlign w:val="center"/>
                </w:tcPr>
                <w:p w:rsidR="00D84930" w:rsidRPr="00CB2D00" w:rsidRDefault="00D84930" w:rsidP="000E49A1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G</w:t>
                  </w:r>
                </w:p>
              </w:tc>
              <w:tc>
                <w:tcPr>
                  <w:tcW w:w="2569" w:type="dxa"/>
                  <w:vAlign w:val="center"/>
                </w:tcPr>
                <w:p w:rsidR="00D84930" w:rsidRPr="00CB2D00" w:rsidRDefault="00D84930" w:rsidP="000E49A1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B</w:t>
                  </w:r>
                </w:p>
              </w:tc>
              <w:tc>
                <w:tcPr>
                  <w:tcW w:w="2143" w:type="dxa"/>
                  <w:vAlign w:val="center"/>
                </w:tcPr>
                <w:p w:rsidR="00D84930" w:rsidRPr="00CB2D00" w:rsidRDefault="00D84930" w:rsidP="000E49A1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3</w:t>
                  </w:r>
                </w:p>
              </w:tc>
            </w:tr>
            <w:tr w:rsidR="00D84930" w:rsidRPr="00CB2D00" w:rsidTr="009015A9">
              <w:trPr>
                <w:jc w:val="center"/>
              </w:trPr>
              <w:tc>
                <w:tcPr>
                  <w:tcW w:w="1123" w:type="dxa"/>
                  <w:vAlign w:val="center"/>
                </w:tcPr>
                <w:p w:rsidR="00D84930" w:rsidRPr="00CB2D00" w:rsidRDefault="00D84930" w:rsidP="000E49A1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H</w:t>
                  </w:r>
                </w:p>
              </w:tc>
              <w:tc>
                <w:tcPr>
                  <w:tcW w:w="2569" w:type="dxa"/>
                  <w:vAlign w:val="center"/>
                </w:tcPr>
                <w:p w:rsidR="00D84930" w:rsidRPr="00CB2D00" w:rsidRDefault="00D84930" w:rsidP="000E49A1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C, D</w:t>
                  </w:r>
                </w:p>
              </w:tc>
              <w:tc>
                <w:tcPr>
                  <w:tcW w:w="2143" w:type="dxa"/>
                  <w:vAlign w:val="center"/>
                </w:tcPr>
                <w:p w:rsidR="00D84930" w:rsidRPr="00CB2D00" w:rsidRDefault="00D84930" w:rsidP="000E49A1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6</w:t>
                  </w:r>
                </w:p>
              </w:tc>
            </w:tr>
            <w:tr w:rsidR="00D84930" w:rsidRPr="00CB2D00" w:rsidTr="009015A9">
              <w:trPr>
                <w:jc w:val="center"/>
              </w:trPr>
              <w:tc>
                <w:tcPr>
                  <w:tcW w:w="1123" w:type="dxa"/>
                  <w:vAlign w:val="center"/>
                </w:tcPr>
                <w:p w:rsidR="00D84930" w:rsidRPr="00CB2D00" w:rsidRDefault="00D84930" w:rsidP="000E49A1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I</w:t>
                  </w:r>
                </w:p>
              </w:tc>
              <w:tc>
                <w:tcPr>
                  <w:tcW w:w="2569" w:type="dxa"/>
                  <w:vAlign w:val="center"/>
                </w:tcPr>
                <w:p w:rsidR="00D84930" w:rsidRPr="00CB2D00" w:rsidRDefault="00D84930" w:rsidP="000E49A1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C, D</w:t>
                  </w:r>
                </w:p>
              </w:tc>
              <w:tc>
                <w:tcPr>
                  <w:tcW w:w="2143" w:type="dxa"/>
                  <w:vAlign w:val="center"/>
                </w:tcPr>
                <w:p w:rsidR="00D84930" w:rsidRPr="00CB2D00" w:rsidRDefault="00D84930" w:rsidP="000E49A1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2</w:t>
                  </w:r>
                </w:p>
              </w:tc>
            </w:tr>
            <w:tr w:rsidR="00D84930" w:rsidRPr="00CB2D00" w:rsidTr="009015A9">
              <w:trPr>
                <w:jc w:val="center"/>
              </w:trPr>
              <w:tc>
                <w:tcPr>
                  <w:tcW w:w="1123" w:type="dxa"/>
                  <w:vAlign w:val="center"/>
                </w:tcPr>
                <w:p w:rsidR="00D84930" w:rsidRPr="00CB2D00" w:rsidRDefault="00D84930" w:rsidP="000E49A1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J</w:t>
                  </w:r>
                </w:p>
              </w:tc>
              <w:tc>
                <w:tcPr>
                  <w:tcW w:w="2569" w:type="dxa"/>
                  <w:vAlign w:val="center"/>
                </w:tcPr>
                <w:p w:rsidR="00D84930" w:rsidRPr="00CB2D00" w:rsidRDefault="00D84930" w:rsidP="000E49A1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E</w:t>
                  </w:r>
                </w:p>
              </w:tc>
              <w:tc>
                <w:tcPr>
                  <w:tcW w:w="2143" w:type="dxa"/>
                  <w:vAlign w:val="center"/>
                </w:tcPr>
                <w:p w:rsidR="00D84930" w:rsidRPr="00CB2D00" w:rsidRDefault="00D84930" w:rsidP="000E49A1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5</w:t>
                  </w:r>
                </w:p>
              </w:tc>
            </w:tr>
            <w:tr w:rsidR="00D84930" w:rsidRPr="00CB2D00" w:rsidTr="009015A9">
              <w:trPr>
                <w:jc w:val="center"/>
              </w:trPr>
              <w:tc>
                <w:tcPr>
                  <w:tcW w:w="1123" w:type="dxa"/>
                  <w:vAlign w:val="center"/>
                </w:tcPr>
                <w:p w:rsidR="00D84930" w:rsidRPr="00CB2D00" w:rsidRDefault="00D84930" w:rsidP="000E49A1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K</w:t>
                  </w:r>
                </w:p>
              </w:tc>
              <w:tc>
                <w:tcPr>
                  <w:tcW w:w="2569" w:type="dxa"/>
                  <w:vAlign w:val="center"/>
                </w:tcPr>
                <w:p w:rsidR="00D84930" w:rsidRPr="00CB2D00" w:rsidRDefault="00D84930" w:rsidP="000E49A1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F, G, H</w:t>
                  </w:r>
                </w:p>
              </w:tc>
              <w:tc>
                <w:tcPr>
                  <w:tcW w:w="2143" w:type="dxa"/>
                  <w:vAlign w:val="center"/>
                </w:tcPr>
                <w:p w:rsidR="00D84930" w:rsidRPr="00CB2D00" w:rsidRDefault="00D84930" w:rsidP="000E49A1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4</w:t>
                  </w:r>
                </w:p>
              </w:tc>
            </w:tr>
            <w:tr w:rsidR="00D84930" w:rsidRPr="00CB2D00" w:rsidTr="009015A9">
              <w:trPr>
                <w:jc w:val="center"/>
              </w:trPr>
              <w:tc>
                <w:tcPr>
                  <w:tcW w:w="1123" w:type="dxa"/>
                  <w:vAlign w:val="center"/>
                </w:tcPr>
                <w:p w:rsidR="00D84930" w:rsidRPr="00CB2D00" w:rsidRDefault="00D84930" w:rsidP="000E49A1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L</w:t>
                  </w:r>
                </w:p>
              </w:tc>
              <w:tc>
                <w:tcPr>
                  <w:tcW w:w="2569" w:type="dxa"/>
                  <w:vAlign w:val="center"/>
                </w:tcPr>
                <w:p w:rsidR="00D84930" w:rsidRPr="00CB2D00" w:rsidRDefault="00D84930" w:rsidP="000E49A1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F, G, H</w:t>
                  </w:r>
                </w:p>
              </w:tc>
              <w:tc>
                <w:tcPr>
                  <w:tcW w:w="2143" w:type="dxa"/>
                  <w:vAlign w:val="center"/>
                </w:tcPr>
                <w:p w:rsidR="00D84930" w:rsidRPr="00CB2D00" w:rsidRDefault="00D84930" w:rsidP="000E49A1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3</w:t>
                  </w:r>
                </w:p>
              </w:tc>
            </w:tr>
            <w:tr w:rsidR="00D84930" w:rsidRPr="00CB2D00" w:rsidTr="009015A9">
              <w:trPr>
                <w:jc w:val="center"/>
              </w:trPr>
              <w:tc>
                <w:tcPr>
                  <w:tcW w:w="1123" w:type="dxa"/>
                  <w:vAlign w:val="center"/>
                </w:tcPr>
                <w:p w:rsidR="00D84930" w:rsidRPr="00CB2D00" w:rsidRDefault="00D84930" w:rsidP="000E49A1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M</w:t>
                  </w:r>
                </w:p>
              </w:tc>
              <w:tc>
                <w:tcPr>
                  <w:tcW w:w="2569" w:type="dxa"/>
                  <w:vAlign w:val="center"/>
                </w:tcPr>
                <w:p w:rsidR="00D84930" w:rsidRPr="00CB2D00" w:rsidRDefault="00D84930" w:rsidP="000E49A1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I</w:t>
                  </w:r>
                </w:p>
              </w:tc>
              <w:tc>
                <w:tcPr>
                  <w:tcW w:w="2143" w:type="dxa"/>
                  <w:vAlign w:val="center"/>
                </w:tcPr>
                <w:p w:rsidR="00D84930" w:rsidRPr="00CB2D00" w:rsidRDefault="00D84930" w:rsidP="000E49A1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12</w:t>
                  </w:r>
                </w:p>
              </w:tc>
            </w:tr>
            <w:tr w:rsidR="00D84930" w:rsidRPr="00CB2D00" w:rsidTr="009015A9">
              <w:trPr>
                <w:jc w:val="center"/>
              </w:trPr>
              <w:tc>
                <w:tcPr>
                  <w:tcW w:w="1123" w:type="dxa"/>
                  <w:vAlign w:val="center"/>
                </w:tcPr>
                <w:p w:rsidR="00D84930" w:rsidRPr="00CB2D00" w:rsidRDefault="00D84930" w:rsidP="000E49A1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N</w:t>
                  </w:r>
                </w:p>
              </w:tc>
              <w:tc>
                <w:tcPr>
                  <w:tcW w:w="2569" w:type="dxa"/>
                  <w:vAlign w:val="center"/>
                </w:tcPr>
                <w:p w:rsidR="00D84930" w:rsidRPr="00CB2D00" w:rsidRDefault="00D84930" w:rsidP="000E49A1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J, K</w:t>
                  </w:r>
                </w:p>
              </w:tc>
              <w:tc>
                <w:tcPr>
                  <w:tcW w:w="2143" w:type="dxa"/>
                  <w:vAlign w:val="center"/>
                </w:tcPr>
                <w:p w:rsidR="00D84930" w:rsidRPr="00CB2D00" w:rsidRDefault="00D84930" w:rsidP="000E49A1">
                  <w:pPr>
                    <w:pStyle w:val="List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CB2D00">
                    <w:rPr>
                      <w:sz w:val="24"/>
                      <w:szCs w:val="24"/>
                    </w:rPr>
                    <w:t>8</w:t>
                  </w:r>
                </w:p>
              </w:tc>
            </w:tr>
          </w:tbl>
          <w:p w:rsidR="00D84930" w:rsidRPr="00CB2D00" w:rsidRDefault="00D84930" w:rsidP="000E49A1">
            <w:pPr>
              <w:rPr>
                <w:sz w:val="24"/>
                <w:szCs w:val="24"/>
              </w:rPr>
            </w:pPr>
          </w:p>
        </w:tc>
        <w:tc>
          <w:tcPr>
            <w:tcW w:w="525" w:type="pct"/>
            <w:vAlign w:val="center"/>
          </w:tcPr>
          <w:p w:rsidR="00D84930" w:rsidRPr="00CB2D00" w:rsidRDefault="00D84930" w:rsidP="00980697">
            <w:pPr>
              <w:jc w:val="center"/>
              <w:rPr>
                <w:sz w:val="24"/>
                <w:szCs w:val="24"/>
              </w:rPr>
            </w:pPr>
            <w:r w:rsidRPr="00CB2D00">
              <w:rPr>
                <w:sz w:val="24"/>
                <w:szCs w:val="24"/>
              </w:rPr>
              <w:t>CO3</w:t>
            </w:r>
          </w:p>
        </w:tc>
        <w:tc>
          <w:tcPr>
            <w:tcW w:w="415" w:type="pct"/>
            <w:vAlign w:val="center"/>
          </w:tcPr>
          <w:p w:rsidR="00D84930" w:rsidRPr="00CB2D00" w:rsidRDefault="00D84930" w:rsidP="00980697">
            <w:pPr>
              <w:jc w:val="center"/>
              <w:rPr>
                <w:sz w:val="24"/>
                <w:szCs w:val="24"/>
              </w:rPr>
            </w:pPr>
            <w:r w:rsidRPr="00CB2D00">
              <w:rPr>
                <w:sz w:val="24"/>
                <w:szCs w:val="24"/>
              </w:rPr>
              <w:t>20</w:t>
            </w:r>
          </w:p>
        </w:tc>
      </w:tr>
    </w:tbl>
    <w:p w:rsidR="002E336A" w:rsidRDefault="002E336A" w:rsidP="00E1194C"/>
    <w:sectPr w:rsidR="002E336A" w:rsidSect="009015A9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D59DF"/>
    <w:multiLevelType w:val="hybridMultilevel"/>
    <w:tmpl w:val="DCDA2B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3B5DF2"/>
    <w:multiLevelType w:val="hybridMultilevel"/>
    <w:tmpl w:val="0F58010C"/>
    <w:lvl w:ilvl="0" w:tplc="776C03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8AC401C4">
      <w:start w:val="1"/>
      <w:numFmt w:val="lowerLetter"/>
      <w:lvlText w:val="%2."/>
      <w:lvlJc w:val="left"/>
      <w:pPr>
        <w:ind w:left="1080" w:hanging="360"/>
      </w:pPr>
      <w:rPr>
        <w:color w:val="800000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EC44C73"/>
    <w:multiLevelType w:val="hybridMultilevel"/>
    <w:tmpl w:val="29FE7F18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01D16"/>
    <w:rsid w:val="00027D94"/>
    <w:rsid w:val="00061821"/>
    <w:rsid w:val="000E49A1"/>
    <w:rsid w:val="000F3EFE"/>
    <w:rsid w:val="00145545"/>
    <w:rsid w:val="0015261F"/>
    <w:rsid w:val="001D41FE"/>
    <w:rsid w:val="001D670F"/>
    <w:rsid w:val="001E2222"/>
    <w:rsid w:val="001E5618"/>
    <w:rsid w:val="001F54D1"/>
    <w:rsid w:val="001F7E9B"/>
    <w:rsid w:val="00200C12"/>
    <w:rsid w:val="00222FF2"/>
    <w:rsid w:val="00236061"/>
    <w:rsid w:val="00250324"/>
    <w:rsid w:val="00253277"/>
    <w:rsid w:val="00264D56"/>
    <w:rsid w:val="00293D54"/>
    <w:rsid w:val="002A79AC"/>
    <w:rsid w:val="002D09FF"/>
    <w:rsid w:val="002D7611"/>
    <w:rsid w:val="002D76BB"/>
    <w:rsid w:val="002E336A"/>
    <w:rsid w:val="002E4794"/>
    <w:rsid w:val="002E552A"/>
    <w:rsid w:val="002E6357"/>
    <w:rsid w:val="00304757"/>
    <w:rsid w:val="0031491A"/>
    <w:rsid w:val="00324247"/>
    <w:rsid w:val="00355DA6"/>
    <w:rsid w:val="00383FFF"/>
    <w:rsid w:val="003855F1"/>
    <w:rsid w:val="003941EF"/>
    <w:rsid w:val="003B14BC"/>
    <w:rsid w:val="003B1F06"/>
    <w:rsid w:val="003C6BB4"/>
    <w:rsid w:val="003F33B4"/>
    <w:rsid w:val="003F3AD8"/>
    <w:rsid w:val="00462047"/>
    <w:rsid w:val="0046787F"/>
    <w:rsid w:val="00474B7A"/>
    <w:rsid w:val="004D5EE3"/>
    <w:rsid w:val="00501F18"/>
    <w:rsid w:val="0050571C"/>
    <w:rsid w:val="00506662"/>
    <w:rsid w:val="005410F8"/>
    <w:rsid w:val="005F011C"/>
    <w:rsid w:val="0061165A"/>
    <w:rsid w:val="006271B8"/>
    <w:rsid w:val="00646C4E"/>
    <w:rsid w:val="006510B6"/>
    <w:rsid w:val="006A1520"/>
    <w:rsid w:val="006C7354"/>
    <w:rsid w:val="006D3BA0"/>
    <w:rsid w:val="006F19DD"/>
    <w:rsid w:val="006F5B1C"/>
    <w:rsid w:val="00714692"/>
    <w:rsid w:val="00722B77"/>
    <w:rsid w:val="00725A0A"/>
    <w:rsid w:val="007326F6"/>
    <w:rsid w:val="00741039"/>
    <w:rsid w:val="00743BA4"/>
    <w:rsid w:val="007A568B"/>
    <w:rsid w:val="007A6E8F"/>
    <w:rsid w:val="007A742E"/>
    <w:rsid w:val="007D37C9"/>
    <w:rsid w:val="007E3505"/>
    <w:rsid w:val="007F7B62"/>
    <w:rsid w:val="0080155E"/>
    <w:rsid w:val="00802202"/>
    <w:rsid w:val="00841F14"/>
    <w:rsid w:val="008A56BE"/>
    <w:rsid w:val="008B0703"/>
    <w:rsid w:val="008F5911"/>
    <w:rsid w:val="008F6030"/>
    <w:rsid w:val="009015A9"/>
    <w:rsid w:val="00904D12"/>
    <w:rsid w:val="00941775"/>
    <w:rsid w:val="0095679B"/>
    <w:rsid w:val="00980697"/>
    <w:rsid w:val="009C5A1D"/>
    <w:rsid w:val="009D48B1"/>
    <w:rsid w:val="009D59DA"/>
    <w:rsid w:val="009E36C6"/>
    <w:rsid w:val="009F545D"/>
    <w:rsid w:val="009F6D1F"/>
    <w:rsid w:val="00A36F85"/>
    <w:rsid w:val="00A64439"/>
    <w:rsid w:val="00AA5E39"/>
    <w:rsid w:val="00AA6B40"/>
    <w:rsid w:val="00AC3BEA"/>
    <w:rsid w:val="00AD0508"/>
    <w:rsid w:val="00AE264C"/>
    <w:rsid w:val="00AF7CF7"/>
    <w:rsid w:val="00B161E5"/>
    <w:rsid w:val="00B60E7E"/>
    <w:rsid w:val="00B80415"/>
    <w:rsid w:val="00BA539E"/>
    <w:rsid w:val="00BB1F13"/>
    <w:rsid w:val="00BB5ABD"/>
    <w:rsid w:val="00BB5C6B"/>
    <w:rsid w:val="00BB656E"/>
    <w:rsid w:val="00BC774C"/>
    <w:rsid w:val="00C03B83"/>
    <w:rsid w:val="00C36E10"/>
    <w:rsid w:val="00C3743D"/>
    <w:rsid w:val="00C67036"/>
    <w:rsid w:val="00C86F5F"/>
    <w:rsid w:val="00C95F18"/>
    <w:rsid w:val="00CB2D00"/>
    <w:rsid w:val="00CB7A50"/>
    <w:rsid w:val="00CC4525"/>
    <w:rsid w:val="00CE5503"/>
    <w:rsid w:val="00D05565"/>
    <w:rsid w:val="00D62166"/>
    <w:rsid w:val="00D62341"/>
    <w:rsid w:val="00D84930"/>
    <w:rsid w:val="00D94D54"/>
    <w:rsid w:val="00DC0BD8"/>
    <w:rsid w:val="00E1194C"/>
    <w:rsid w:val="00E62176"/>
    <w:rsid w:val="00E70A47"/>
    <w:rsid w:val="00E81E55"/>
    <w:rsid w:val="00E824B7"/>
    <w:rsid w:val="00EA46C7"/>
    <w:rsid w:val="00F00020"/>
    <w:rsid w:val="00F10CB8"/>
    <w:rsid w:val="00F11EDB"/>
    <w:rsid w:val="00F162EA"/>
    <w:rsid w:val="00F266A7"/>
    <w:rsid w:val="00F544D0"/>
    <w:rsid w:val="00F55D6F"/>
    <w:rsid w:val="00F87626"/>
    <w:rsid w:val="00FA4758"/>
    <w:rsid w:val="00FF24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15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25</cp:revision>
  <cp:lastPrinted>2018-11-14T03:33:00Z</cp:lastPrinted>
  <dcterms:created xsi:type="dcterms:W3CDTF">2018-04-16T05:50:00Z</dcterms:created>
  <dcterms:modified xsi:type="dcterms:W3CDTF">2018-11-14T03:34:00Z</dcterms:modified>
</cp:coreProperties>
</file>